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0A" w:rsidRPr="00EB490A" w:rsidRDefault="00B47CE5" w:rsidP="00EB490A">
      <w:pPr>
        <w:ind w:left="5040" w:firstLine="72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tvirtinu</w:t>
      </w:r>
    </w:p>
    <w:p w:rsidR="00B83234" w:rsidRDefault="00EB490A" w:rsidP="00B83234">
      <w:pPr>
        <w:ind w:left="5760"/>
        <w:rPr>
          <w:rFonts w:ascii="Times New Roman" w:hAnsi="Times New Roman" w:cs="Times New Roman"/>
          <w:sz w:val="24"/>
          <w:szCs w:val="24"/>
        </w:rPr>
      </w:pPr>
      <w:r w:rsidRPr="00EB490A">
        <w:rPr>
          <w:rFonts w:ascii="Times New Roman" w:hAnsi="Times New Roman" w:cs="Times New Roman"/>
          <w:sz w:val="24"/>
          <w:szCs w:val="24"/>
        </w:rPr>
        <w:t>Šilutės rajono šviet</w:t>
      </w:r>
      <w:r w:rsidR="00B83234">
        <w:rPr>
          <w:rFonts w:ascii="Times New Roman" w:hAnsi="Times New Roman" w:cs="Times New Roman"/>
          <w:sz w:val="24"/>
          <w:szCs w:val="24"/>
        </w:rPr>
        <w:t>i</w:t>
      </w:r>
      <w:r w:rsidR="00215BC2">
        <w:rPr>
          <w:rFonts w:ascii="Times New Roman" w:hAnsi="Times New Roman" w:cs="Times New Roman"/>
          <w:sz w:val="24"/>
          <w:szCs w:val="24"/>
        </w:rPr>
        <w:t>mo pagalbos tarnybos direktor</w:t>
      </w:r>
      <w:r w:rsidR="00B83234">
        <w:rPr>
          <w:rFonts w:ascii="Times New Roman" w:hAnsi="Times New Roman" w:cs="Times New Roman"/>
          <w:sz w:val="24"/>
          <w:szCs w:val="24"/>
        </w:rPr>
        <w:t>ė</w:t>
      </w:r>
      <w:r w:rsidR="00B83234">
        <w:rPr>
          <w:rFonts w:ascii="Times New Roman" w:hAnsi="Times New Roman" w:cs="Times New Roman"/>
          <w:sz w:val="24"/>
          <w:szCs w:val="24"/>
        </w:rPr>
        <w:br/>
        <w:t xml:space="preserve">Judita </w:t>
      </w:r>
      <w:proofErr w:type="spellStart"/>
      <w:r w:rsidR="00B83234">
        <w:rPr>
          <w:rFonts w:ascii="Times New Roman" w:hAnsi="Times New Roman" w:cs="Times New Roman"/>
          <w:sz w:val="24"/>
          <w:szCs w:val="24"/>
        </w:rPr>
        <w:t>Blinkevičienė</w:t>
      </w:r>
      <w:proofErr w:type="spellEnd"/>
    </w:p>
    <w:p w:rsidR="00EB490A" w:rsidRDefault="00EB490A" w:rsidP="00B83234">
      <w:pPr>
        <w:ind w:left="5760"/>
        <w:rPr>
          <w:rFonts w:ascii="Times New Roman" w:hAnsi="Times New Roman" w:cs="Times New Roman"/>
          <w:sz w:val="24"/>
          <w:szCs w:val="24"/>
        </w:rPr>
      </w:pPr>
      <w:r w:rsidRPr="00EB490A">
        <w:rPr>
          <w:rFonts w:ascii="Times New Roman" w:hAnsi="Times New Roman" w:cs="Times New Roman"/>
          <w:sz w:val="24"/>
          <w:szCs w:val="24"/>
        </w:rPr>
        <w:br/>
      </w:r>
      <w:r w:rsidRPr="00EB490A">
        <w:rPr>
          <w:rFonts w:ascii="Times New Roman" w:hAnsi="Times New Roman" w:cs="Times New Roman"/>
          <w:sz w:val="24"/>
          <w:szCs w:val="24"/>
          <w:lang w:val="pt-BR"/>
        </w:rPr>
        <w:t>2023 m</w:t>
      </w:r>
      <w:r w:rsidRPr="00EB490A">
        <w:rPr>
          <w:rFonts w:ascii="Times New Roman" w:hAnsi="Times New Roman" w:cs="Times New Roman"/>
          <w:sz w:val="24"/>
          <w:szCs w:val="24"/>
        </w:rPr>
        <w:t>. vasario 23 d.</w:t>
      </w:r>
    </w:p>
    <w:p w:rsidR="00B83234" w:rsidRPr="00B83234" w:rsidRDefault="00B83234" w:rsidP="00B83234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B632B7" w:rsidRDefault="00B632B7" w:rsidP="00286A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286A0F" w:rsidRPr="00EB490A" w:rsidRDefault="00B83234" w:rsidP="00286A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LOKAL</w:t>
      </w:r>
      <w:r w:rsidR="00286A0F" w:rsidRPr="00EB4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US PROJEKT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</w:t>
      </w:r>
    </w:p>
    <w:p w:rsidR="00B83234" w:rsidRPr="00811D8D" w:rsidRDefault="00691E67" w:rsidP="00811D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PARODA </w:t>
      </w:r>
      <w:r w:rsidR="00286A0F" w:rsidRPr="00EB4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„</w:t>
      </w:r>
      <w:r w:rsidR="00D07ADA" w:rsidRPr="00EB4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KLAIPĖDOS KRAŠTO METAI</w:t>
      </w:r>
      <w:r w:rsidR="00B83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“</w:t>
      </w:r>
    </w:p>
    <w:p w:rsidR="00286A0F" w:rsidRPr="00EB490A" w:rsidRDefault="00286A0F" w:rsidP="00286A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SĄLYGOS</w:t>
      </w:r>
    </w:p>
    <w:p w:rsidR="00286A0F" w:rsidRPr="00EB490A" w:rsidRDefault="00286A0F" w:rsidP="0028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9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86A0F" w:rsidRPr="00EB490A" w:rsidRDefault="00286A0F" w:rsidP="00286A0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I. BENDROSIOS NUOSTATOS</w:t>
      </w:r>
    </w:p>
    <w:p w:rsidR="00286A0F" w:rsidRPr="00EB490A" w:rsidRDefault="00286A0F" w:rsidP="00973B63">
      <w:pPr>
        <w:spacing w:after="0" w:line="240" w:lineRule="auto"/>
        <w:ind w:firstLine="129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9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86A0F" w:rsidRPr="00DD7B1E" w:rsidRDefault="00D07ADA" w:rsidP="00DA220A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2023</w:t>
      </w:r>
      <w:r w:rsidR="00286A0F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metai paskelbti </w:t>
      </w:r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Klaipėdos krašto metais</w:t>
      </w:r>
      <w:r w:rsidR="00286A0F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Projekto veikla skirta </w:t>
      </w:r>
      <w:r w:rsidR="001458CD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paminėti</w:t>
      </w:r>
      <w:r w:rsidR="00286A0F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31C16" w:rsidRPr="00DD7B1E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Klaipėdos krašto prijungim</w:t>
      </w:r>
      <w:r w:rsidR="001458CD" w:rsidRPr="00DD7B1E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o</w:t>
      </w:r>
      <w:r w:rsidR="00031C16" w:rsidRPr="00DD7B1E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prie Lietuvos kaip vieną svarbiausių XX amžiaus geopolitinių laimėjimų, turėjusių ypatingos reikšmės Lietuvos raidai ir jos</w:t>
      </w:r>
      <w:r w:rsidR="001458CD" w:rsidRPr="00DD7B1E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,</w:t>
      </w:r>
      <w:r w:rsidR="00031C16" w:rsidRPr="00DD7B1E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kaip jūrinės valstybės</w:t>
      </w:r>
      <w:r w:rsidR="001458CD" w:rsidRPr="00DD7B1E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,</w:t>
      </w:r>
      <w:r w:rsidR="00031C16" w:rsidRPr="00DD7B1E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statusui.</w:t>
      </w:r>
    </w:p>
    <w:p w:rsidR="00286A0F" w:rsidRPr="00DD7B1E" w:rsidRDefault="00286A0F" w:rsidP="00DD7B1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Organizatoriai: Švietimo pagalbos tarnybos užsienio kalbų – ang</w:t>
      </w:r>
      <w:r w:rsidR="00013D79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lų, vokiečių, rusų </w:t>
      </w:r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– metodiniai būreliai. Atsakingos: </w:t>
      </w:r>
      <w:r w:rsidR="002B035D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Živilė Bartkienė, Eglė </w:t>
      </w:r>
      <w:proofErr w:type="spellStart"/>
      <w:r w:rsidR="002B035D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Jatautaitė-Budrikienė</w:t>
      </w:r>
      <w:proofErr w:type="spellEnd"/>
      <w:r w:rsidR="002B035D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Aida </w:t>
      </w:r>
      <w:proofErr w:type="spellStart"/>
      <w:r w:rsidR="002B035D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Skarbalienė</w:t>
      </w:r>
      <w:proofErr w:type="spellEnd"/>
      <w:r w:rsidR="00691E67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Šilutės Martyno Jankaus pagrindinės mokyklos mokytojos</w:t>
      </w:r>
      <w:r w:rsidR="002B035D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:rsidR="00286A0F" w:rsidRPr="00DD7B1E" w:rsidRDefault="00286A0F" w:rsidP="00DD7B1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Dalyviai: bendrojo ugdymo mokyklų </w:t>
      </w:r>
      <w:r w:rsidR="00215BC2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2-10 klasių </w:t>
      </w:r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mokiniai ir </w:t>
      </w:r>
      <w:proofErr w:type="spellStart"/>
      <w:r w:rsidR="008F7904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proofErr w:type="spellEnd"/>
      <w:r w:rsidR="008F7904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neformaliojo švietimo įstaigų </w:t>
      </w:r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jaunimas, inicijuojami užsienio kalbų ir dailės mokytojų.</w:t>
      </w:r>
    </w:p>
    <w:p w:rsidR="00286A0F" w:rsidRPr="00DD7B1E" w:rsidRDefault="00205779" w:rsidP="00DD7B1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Veiklos vykdymo laikas</w:t>
      </w:r>
      <w:r w:rsidR="00286A0F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  </w:t>
      </w:r>
      <w:r w:rsidR="00DA3143" w:rsidRPr="00DD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kovo</w:t>
      </w:r>
      <w:r w:rsidR="00286A0F" w:rsidRPr="00DD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– gegužės mėnesiai.</w:t>
      </w:r>
    </w:p>
    <w:p w:rsidR="00286A0F" w:rsidRPr="00DD7B1E" w:rsidRDefault="006965D1" w:rsidP="00DD7B1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="00286A0F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irmasis etapas – </w:t>
      </w:r>
      <w:r w:rsidR="00DA3143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nuo kovo 6 d. iki balandžio 21 d. </w:t>
      </w:r>
      <w:r w:rsidR="00286A0F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rajono mokyklose vykdomos kūrybiškos veiklos.</w:t>
      </w:r>
      <w:r w:rsidR="00DA3143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Darbus pristatyti </w:t>
      </w:r>
      <w:r w:rsidR="00DA3143" w:rsidRPr="00DD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iki 2023 metų balandžio 28 d.</w:t>
      </w:r>
      <w:r w:rsidR="00DA3143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 Šilutės rajono švietimo pagalbos tarnybą, </w:t>
      </w:r>
      <w:r w:rsidR="00DA3143" w:rsidRPr="008604FC">
        <w:rPr>
          <w:rFonts w:ascii="Times New Roman" w:hAnsi="Times New Roman" w:cs="Times New Roman"/>
          <w:color w:val="000000"/>
          <w:sz w:val="24"/>
          <w:szCs w:val="24"/>
        </w:rPr>
        <w:t>K. Kalinausko g. 10, LT-99130, Šilutė.</w:t>
      </w:r>
      <w:bookmarkStart w:id="0" w:name="_GoBack"/>
      <w:bookmarkEnd w:id="0"/>
    </w:p>
    <w:p w:rsidR="00286A0F" w:rsidRPr="00DD7B1E" w:rsidRDefault="006965D1" w:rsidP="00DD7B1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286A0F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ntrasis etapas – </w:t>
      </w:r>
      <w:r w:rsidR="00DA3143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gegužės 3 d. darbų paroda</w:t>
      </w:r>
      <w:r w:rsidR="00286A0F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A3143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„Klaipėdos krašto metai“ </w:t>
      </w:r>
      <w:r w:rsidR="00286A0F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eksponuojama Švietimo pagalbos tarnyboje.</w:t>
      </w:r>
    </w:p>
    <w:p w:rsidR="00A2030C" w:rsidRPr="00DD7B1E" w:rsidRDefault="00A2030C" w:rsidP="00DD7B1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Mokytojai, vadovaujantys mokinių parodos darbams, registruojasi </w:t>
      </w:r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</w:rPr>
        <w:t>internetinėje registravimo sistemoje „Semi+“ (</w:t>
      </w:r>
      <w:hyperlink r:id="rId5" w:history="1">
        <w:r w:rsidRPr="00DD7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https://www.semiplius.lt/</w:t>
        </w:r>
      </w:hyperlink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D7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(kiekvienas mokytojas registruojasi atskirai).</w:t>
      </w:r>
    </w:p>
    <w:p w:rsidR="00286A0F" w:rsidRPr="00A2030C" w:rsidRDefault="00286A0F" w:rsidP="00A2030C">
      <w:pPr>
        <w:pStyle w:val="Sraopastrai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86A0F" w:rsidRPr="00DA220A" w:rsidRDefault="00286A0F" w:rsidP="00DA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II. PARODOS TIKSLAI IR UŽDAVINIAI</w:t>
      </w:r>
    </w:p>
    <w:p w:rsidR="00286A0F" w:rsidRPr="00EB490A" w:rsidRDefault="00286A0F" w:rsidP="00EB53BE">
      <w:pPr>
        <w:spacing w:after="0" w:line="240" w:lineRule="auto"/>
        <w:ind w:left="284" w:firstLine="7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86A0F" w:rsidRPr="00DD7B1E" w:rsidRDefault="005F1D14" w:rsidP="00DD7B1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Ugdyti mokinių pilietiškumą ir tautinę savimonę, skatinant domėtis krašto istorija ir vertinti geopolitinių įvykių reikšmę jo raidai.</w:t>
      </w:r>
    </w:p>
    <w:p w:rsidR="00286A0F" w:rsidRPr="00DD7B1E" w:rsidRDefault="00286A0F" w:rsidP="00DD7B1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Supažinti mokinius su kūrybiško mokymosi ir žinių perteikimo  galimybėmis, kuriant vaizdą, susietą su parašytu tekstu.</w:t>
      </w:r>
    </w:p>
    <w:p w:rsidR="00286A0F" w:rsidRPr="00DD7B1E" w:rsidRDefault="00286A0F" w:rsidP="00DA220A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Skatinti mokytojus dalytis gerąja patirtimi, atkreipti dėmesį į užsienio kalbų ir dailės integracijos galimybes bei skatinti ieškoti naujų kūrybiško mokymo būdų.</w:t>
      </w:r>
    </w:p>
    <w:p w:rsidR="005F1D14" w:rsidRPr="00EB53BE" w:rsidRDefault="005F1D14" w:rsidP="00DD7B1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3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Ugdyti mokinių estetikos pojūtį, populiarinti dailyraštį.</w:t>
      </w:r>
    </w:p>
    <w:p w:rsidR="00286A0F" w:rsidRPr="00EB490A" w:rsidRDefault="00286A0F" w:rsidP="00EB53BE">
      <w:pPr>
        <w:spacing w:after="0" w:line="240" w:lineRule="auto"/>
        <w:ind w:left="284" w:firstLine="7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86A0F" w:rsidRPr="00DA220A" w:rsidRDefault="00EC181C" w:rsidP="00DA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</w:t>
      </w:r>
      <w:r w:rsidR="00286A0F" w:rsidRPr="00D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 REIKALAVIMAI DARBAMS</w:t>
      </w:r>
    </w:p>
    <w:p w:rsidR="00286A0F" w:rsidRPr="00EB490A" w:rsidRDefault="00286A0F" w:rsidP="00EB53BE">
      <w:pPr>
        <w:spacing w:after="0" w:line="240" w:lineRule="auto"/>
        <w:ind w:left="-2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220A" w:rsidRPr="00DA220A" w:rsidRDefault="00DA220A" w:rsidP="00DA220A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2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Dailyraštis: rašomas ant A4 formato lapo; apimtis 30-200 žodžių. Tekstas nurašomas iš pasirinktos užsienio kalbos (anglų, vokiečių, rusų, prancūzų) grožinės, istorinės literatūros </w:t>
      </w:r>
      <w:r w:rsidRPr="00DA22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knygos, internetinio tinklalapio, </w:t>
      </w:r>
      <w:r w:rsidRPr="00D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nepamirštant nurodyti autoriaus, kūrinio pavadinimo ar informacijos šaltinio dalyvio anketoje.</w:t>
      </w:r>
    </w:p>
    <w:p w:rsidR="00286A0F" w:rsidRPr="00DD7B1E" w:rsidRDefault="00286A0F" w:rsidP="00DD7B1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Dailyraščio </w:t>
      </w:r>
      <w:r w:rsidR="005B27C7"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A4 </w:t>
      </w:r>
      <w:r w:rsidRPr="00DD7B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lapas klijuojamas laisvai pasirinktoje vietoje ant horizontalaus A3 formato lapo su iliustracijomis (pageidautina storesnis popierius).</w:t>
      </w:r>
    </w:p>
    <w:p w:rsidR="00286A0F" w:rsidRPr="00EB53BE" w:rsidRDefault="00286A0F" w:rsidP="00DD7B1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53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Pateikiama iliustracija, atskleidžianti  pasirinkto teksto mintį.  Iliustracijos gali būti atliktos bet kuria pasirinkta technika</w:t>
      </w:r>
      <w:r w:rsidR="005B27C7" w:rsidRPr="00EB53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medžiagomis</w:t>
      </w:r>
      <w:r w:rsidRPr="00EB53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 guašu, akvarele, aliejumi, spalvotais pieštukais, kreidelėmis, aplikacija ir kt.;</w:t>
      </w:r>
    </w:p>
    <w:p w:rsidR="00286A0F" w:rsidRPr="00EB53BE" w:rsidRDefault="00286A0F" w:rsidP="00DD7B1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53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Darbą gali atlikti dviese (vienas mokinys rašo dailyraštį, kitas mokinys pateikia iliustraciją);</w:t>
      </w:r>
    </w:p>
    <w:p w:rsidR="00286A0F" w:rsidRPr="00EB53BE" w:rsidRDefault="00286A0F" w:rsidP="00DD7B1E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53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Darbas turi būti užbaigtas ir atitikti reikalavimus;</w:t>
      </w:r>
    </w:p>
    <w:p w:rsidR="00286A0F" w:rsidRPr="00EB53BE" w:rsidRDefault="00286A0F" w:rsidP="00DD7B1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53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Darbų skaičius neribojamas.</w:t>
      </w:r>
    </w:p>
    <w:p w:rsidR="00286A0F" w:rsidRPr="00EB53BE" w:rsidRDefault="00286A0F" w:rsidP="00DD7B1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53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Dailyraščio lapo dešiniajame kampe būtina pritvirtin</w:t>
      </w:r>
      <w:r w:rsidR="0027658E" w:rsidRPr="00EB53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 dalyvio kortelę (1 priedas).</w:t>
      </w:r>
    </w:p>
    <w:p w:rsidR="00DA220A" w:rsidRDefault="00DA220A" w:rsidP="00DA2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86A0F" w:rsidRPr="00DA220A" w:rsidRDefault="00EC181C" w:rsidP="00DA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="00286A0F" w:rsidRPr="00DA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V. DARBŲ VERTINIMAS</w:t>
      </w:r>
    </w:p>
    <w:p w:rsidR="00286A0F" w:rsidRPr="00EB490A" w:rsidRDefault="00286A0F" w:rsidP="00EB53BE">
      <w:pPr>
        <w:spacing w:after="0" w:line="240" w:lineRule="auto"/>
        <w:ind w:left="284" w:firstLine="62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86A0F" w:rsidRPr="00EB53BE" w:rsidRDefault="00286A0F" w:rsidP="00DD7B1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5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Tai nekonkursinis renginys. Parodos dalyvių darbai nekonkuruos tarpusavyje ir nebus apdovanojami prizais. Mokytojai gaus pažymą apie dalyvavimą parodoje, o savo ugdytinius skatins patys, savo pasirinktais būdais.</w:t>
      </w:r>
    </w:p>
    <w:p w:rsidR="005B27C7" w:rsidRPr="00EB53BE" w:rsidRDefault="00286A0F" w:rsidP="00DD7B1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3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Parodai pasibaigus darb</w:t>
      </w:r>
      <w:r w:rsidR="005B27C7" w:rsidRPr="00EB53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 grąžinami.</w:t>
      </w:r>
    </w:p>
    <w:p w:rsidR="00286A0F" w:rsidRPr="00FF06F9" w:rsidRDefault="00286A0F" w:rsidP="00FF06F9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5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Daugiau informacijos:</w:t>
      </w:r>
      <w:r w:rsidR="00811D8D" w:rsidRPr="00EB53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25ED1" w:rsidRPr="00EB53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Aida </w:t>
      </w:r>
      <w:proofErr w:type="spellStart"/>
      <w:r w:rsidR="00A25ED1" w:rsidRPr="00EB53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Skarbalienė</w:t>
      </w:r>
      <w:proofErr w:type="spellEnd"/>
      <w:r w:rsidRPr="00EB53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811D8D" w:rsidRPr="00EB53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53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Šilutės M. Jankaus pagrindinė mokykla</w:t>
      </w:r>
      <w:r w:rsidR="00AB7DD3" w:rsidRPr="00EB53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FF06F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25ED1" w:rsidRPr="00FF06F9">
        <w:rPr>
          <w:rFonts w:ascii="Times New Roman" w:eastAsia="Times New Roman" w:hAnsi="Times New Roman" w:cs="Times New Roman"/>
          <w:sz w:val="24"/>
          <w:szCs w:val="24"/>
          <w:lang w:eastAsia="lt-LT"/>
        </w:rPr>
        <w:t>Tel. +37068401363</w:t>
      </w:r>
      <w:r w:rsidRPr="00FF06F9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5E5527" w:rsidRPr="00FF06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F06F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el. paštas </w:t>
      </w:r>
      <w:r w:rsidR="00A25ED1" w:rsidRPr="00FF06F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aidska75@gmail.</w:t>
      </w:r>
      <w:r w:rsidR="0075453E" w:rsidRPr="00FF06F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com</w:t>
      </w:r>
    </w:p>
    <w:p w:rsidR="00286A0F" w:rsidRPr="00EB490A" w:rsidRDefault="00286A0F" w:rsidP="00EB53BE">
      <w:pPr>
        <w:spacing w:after="0" w:line="240" w:lineRule="auto"/>
        <w:ind w:left="284" w:right="220" w:firstLine="62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9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7565A2" w:rsidRDefault="007565A2" w:rsidP="00EB53BE">
      <w:pPr>
        <w:spacing w:after="0" w:line="240" w:lineRule="auto"/>
        <w:ind w:left="284" w:right="220" w:firstLine="6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565A2" w:rsidRDefault="007565A2" w:rsidP="00EB53BE">
      <w:pPr>
        <w:spacing w:after="0" w:line="240" w:lineRule="auto"/>
        <w:ind w:left="284" w:right="220" w:firstLine="6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565A2" w:rsidRDefault="007565A2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565A2" w:rsidRDefault="007565A2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565A2" w:rsidRDefault="007565A2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565A2" w:rsidRDefault="007565A2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A2C5F" w:rsidRDefault="00DA2C5F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A2C5F" w:rsidRDefault="00DA2C5F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A2C5F" w:rsidRDefault="00DA2C5F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A2C5F" w:rsidRDefault="00DA2C5F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565A2" w:rsidRDefault="007565A2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565A2" w:rsidRDefault="007565A2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565A2" w:rsidRDefault="007565A2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C181C" w:rsidRDefault="00EC181C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C181C" w:rsidRDefault="00EC181C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C181C" w:rsidRDefault="00EC181C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11D8D" w:rsidRDefault="00811D8D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11D8D" w:rsidRDefault="00811D8D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11D8D" w:rsidRDefault="00811D8D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11D8D" w:rsidRDefault="00811D8D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65871" w:rsidRDefault="00665871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65871" w:rsidRDefault="00665871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65871" w:rsidRDefault="00665871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65871" w:rsidRDefault="00665871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B53BE" w:rsidRDefault="00EB53BE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B53BE" w:rsidRDefault="00EB53BE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11D8D" w:rsidRDefault="00811D8D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11D8D" w:rsidRDefault="00811D8D" w:rsidP="00286A0F">
      <w:pPr>
        <w:spacing w:after="0" w:line="240" w:lineRule="auto"/>
        <w:ind w:right="2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973B63" w:rsidRPr="00DD7B1E" w:rsidRDefault="00286A0F" w:rsidP="00565930">
      <w:pPr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9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Priedas Nr.1 </w:t>
      </w:r>
    </w:p>
    <w:p w:rsidR="007565A2" w:rsidRDefault="007565A2" w:rsidP="007565A2">
      <w:pPr>
        <w:spacing w:after="0" w:line="240" w:lineRule="auto"/>
        <w:ind w:firstLine="12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86A0F" w:rsidRPr="00EB490A" w:rsidRDefault="00286A0F" w:rsidP="007565A2">
      <w:pPr>
        <w:spacing w:after="0" w:line="240" w:lineRule="auto"/>
        <w:ind w:firstLine="129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9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Iliustruoto dailyraščio dalyvio anketa </w:t>
      </w:r>
      <w:r w:rsidRPr="00EB4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(turi būti užklijuota dailyraščio A4 lapo dešiniajame kampe apačioje):</w:t>
      </w:r>
    </w:p>
    <w:p w:rsidR="00286A0F" w:rsidRPr="00EB490A" w:rsidRDefault="00286A0F" w:rsidP="00286A0F">
      <w:pPr>
        <w:spacing w:after="0" w:line="240" w:lineRule="auto"/>
        <w:ind w:left="20" w:right="-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9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86A0F" w:rsidRPr="00EB490A" w:rsidRDefault="00286A0F" w:rsidP="00286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49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</w:tblGrid>
      <w:tr w:rsidR="00DA2C5F" w:rsidTr="00C256FD">
        <w:tc>
          <w:tcPr>
            <w:tcW w:w="4106" w:type="dxa"/>
          </w:tcPr>
          <w:p w:rsidR="00DA2C5F" w:rsidRDefault="00DA2C5F" w:rsidP="0070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įstaigos pavadinimas</w:t>
            </w:r>
          </w:p>
        </w:tc>
      </w:tr>
      <w:tr w:rsidR="00DA2C5F" w:rsidTr="00C256FD">
        <w:tc>
          <w:tcPr>
            <w:tcW w:w="4106" w:type="dxa"/>
          </w:tcPr>
          <w:p w:rsidR="00DA2C5F" w:rsidRDefault="00DA2C5F" w:rsidP="0070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Autoriaus(-</w:t>
            </w:r>
            <w:proofErr w:type="spellStart"/>
            <w:r w:rsidRPr="00EB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ių</w:t>
            </w:r>
            <w:proofErr w:type="spellEnd"/>
            <w:r w:rsidRPr="00EB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 vardas, pavardė, klasė (grupė)</w:t>
            </w:r>
          </w:p>
        </w:tc>
      </w:tr>
      <w:tr w:rsidR="00DA2C5F" w:rsidTr="00C256FD">
        <w:tc>
          <w:tcPr>
            <w:tcW w:w="4106" w:type="dxa"/>
          </w:tcPr>
          <w:p w:rsidR="00DA2C5F" w:rsidRDefault="00DA2C5F" w:rsidP="0070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a</w:t>
            </w:r>
            <w:r w:rsidRPr="00EB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mžius</w:t>
            </w:r>
          </w:p>
        </w:tc>
      </w:tr>
      <w:tr w:rsidR="00DA2C5F" w:rsidTr="00C256FD">
        <w:tc>
          <w:tcPr>
            <w:tcW w:w="4106" w:type="dxa"/>
          </w:tcPr>
          <w:p w:rsidR="00DA2C5F" w:rsidRDefault="00DA2C5F" w:rsidP="0070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Mokytojų, vadovavusių darbui, vardai ir pavardės</w:t>
            </w:r>
          </w:p>
        </w:tc>
      </w:tr>
      <w:tr w:rsidR="00DA2C5F" w:rsidTr="00C256FD">
        <w:tc>
          <w:tcPr>
            <w:tcW w:w="4106" w:type="dxa"/>
          </w:tcPr>
          <w:p w:rsidR="00DA2C5F" w:rsidRDefault="00DA2C5F" w:rsidP="0070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Rašytos ištraukos autorius, kūrinio pavadinimas ar informacijos šaltinis</w:t>
            </w:r>
          </w:p>
        </w:tc>
      </w:tr>
    </w:tbl>
    <w:p w:rsidR="00D6078A" w:rsidRPr="00EB490A" w:rsidRDefault="00D6078A" w:rsidP="00702D22">
      <w:pPr>
        <w:rPr>
          <w:rFonts w:ascii="Times New Roman" w:hAnsi="Times New Roman" w:cs="Times New Roman"/>
          <w:sz w:val="24"/>
          <w:szCs w:val="24"/>
        </w:rPr>
      </w:pPr>
    </w:p>
    <w:sectPr w:rsidR="00D6078A" w:rsidRPr="00EB49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5D6E"/>
    <w:multiLevelType w:val="multilevel"/>
    <w:tmpl w:val="15D0281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highlight w:val="none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firstLine="72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highlight w:val="none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80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28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324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432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504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 w15:restartNumberingAfterBreak="0">
    <w:nsid w:val="3FB42532"/>
    <w:multiLevelType w:val="hybridMultilevel"/>
    <w:tmpl w:val="2FE25F7E"/>
    <w:lvl w:ilvl="0" w:tplc="121E4A0C">
      <w:start w:val="1"/>
      <w:numFmt w:val="decimal"/>
      <w:lvlText w:val="%1."/>
      <w:lvlJc w:val="left"/>
      <w:pPr>
        <w:ind w:left="165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657B6A9A"/>
    <w:multiLevelType w:val="multilevel"/>
    <w:tmpl w:val="15D02818"/>
    <w:lvl w:ilvl="0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highlight w:val="none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90" w:firstLine="72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highlight w:val="none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81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7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289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325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7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433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505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" w15:restartNumberingAfterBreak="0">
    <w:nsid w:val="72B31E0E"/>
    <w:multiLevelType w:val="multilevel"/>
    <w:tmpl w:val="15D02818"/>
    <w:lvl w:ilvl="0">
      <w:start w:val="1"/>
      <w:numFmt w:val="decimal"/>
      <w:lvlText w:val="%1."/>
      <w:lvlJc w:val="left"/>
      <w:pPr>
        <w:ind w:left="775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highlight w:val="none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505" w:firstLine="72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highlight w:val="none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2225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85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3305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3665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85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4745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5465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5F"/>
    <w:rsid w:val="00013D79"/>
    <w:rsid w:val="00031C16"/>
    <w:rsid w:val="00060ABC"/>
    <w:rsid w:val="000F0DE3"/>
    <w:rsid w:val="001458CD"/>
    <w:rsid w:val="00173991"/>
    <w:rsid w:val="00205779"/>
    <w:rsid w:val="002137CA"/>
    <w:rsid w:val="00215BC2"/>
    <w:rsid w:val="0027658E"/>
    <w:rsid w:val="00286A0F"/>
    <w:rsid w:val="002B035D"/>
    <w:rsid w:val="002F29BF"/>
    <w:rsid w:val="003A2F42"/>
    <w:rsid w:val="00490C1A"/>
    <w:rsid w:val="005307F1"/>
    <w:rsid w:val="00565930"/>
    <w:rsid w:val="005B27C7"/>
    <w:rsid w:val="005B57D5"/>
    <w:rsid w:val="005E5527"/>
    <w:rsid w:val="005F1D14"/>
    <w:rsid w:val="006124D8"/>
    <w:rsid w:val="00665871"/>
    <w:rsid w:val="00691E67"/>
    <w:rsid w:val="006965D1"/>
    <w:rsid w:val="006B00B5"/>
    <w:rsid w:val="00702D22"/>
    <w:rsid w:val="0075453E"/>
    <w:rsid w:val="007565A2"/>
    <w:rsid w:val="00761D31"/>
    <w:rsid w:val="007C4718"/>
    <w:rsid w:val="00811D8D"/>
    <w:rsid w:val="0081506B"/>
    <w:rsid w:val="00845E93"/>
    <w:rsid w:val="008604FC"/>
    <w:rsid w:val="008A0F25"/>
    <w:rsid w:val="008B5864"/>
    <w:rsid w:val="008C1F5F"/>
    <w:rsid w:val="008F7904"/>
    <w:rsid w:val="00973B63"/>
    <w:rsid w:val="00A1043A"/>
    <w:rsid w:val="00A2030C"/>
    <w:rsid w:val="00A25ED1"/>
    <w:rsid w:val="00AB7DD3"/>
    <w:rsid w:val="00B134E6"/>
    <w:rsid w:val="00B47CE5"/>
    <w:rsid w:val="00B632B7"/>
    <w:rsid w:val="00B83234"/>
    <w:rsid w:val="00B849C1"/>
    <w:rsid w:val="00C256FD"/>
    <w:rsid w:val="00D07ADA"/>
    <w:rsid w:val="00D1693A"/>
    <w:rsid w:val="00D6078A"/>
    <w:rsid w:val="00DA220A"/>
    <w:rsid w:val="00DA2C5F"/>
    <w:rsid w:val="00DA3143"/>
    <w:rsid w:val="00DD29F7"/>
    <w:rsid w:val="00DD7B1E"/>
    <w:rsid w:val="00EB490A"/>
    <w:rsid w:val="00EB53BE"/>
    <w:rsid w:val="00EC181C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6262"/>
  <w15:chartTrackingRefBased/>
  <w15:docId w15:val="{1A5559DD-D967-4E8A-A604-5DF0EE85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8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F0DE3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DA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C181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miplius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Šilutės Martyno Jankaus pagrindinė mokykla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SPT</cp:lastModifiedBy>
  <cp:revision>12</cp:revision>
  <cp:lastPrinted>2023-03-01T08:52:00Z</cp:lastPrinted>
  <dcterms:created xsi:type="dcterms:W3CDTF">2023-03-01T08:18:00Z</dcterms:created>
  <dcterms:modified xsi:type="dcterms:W3CDTF">2023-03-01T08:54:00Z</dcterms:modified>
</cp:coreProperties>
</file>