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14880" w14:textId="4DC0B73C" w:rsidR="001F4C3E" w:rsidRDefault="001F4C3E" w:rsidP="001F4C3E">
      <w:pPr>
        <w:jc w:val="both"/>
      </w:pPr>
      <w:bookmarkStart w:id="0" w:name="_GoBack"/>
      <w:bookmarkEnd w:id="0"/>
      <w:r>
        <w:t xml:space="preserve">                                                                  </w:t>
      </w:r>
      <w:r w:rsidR="00FA3590">
        <w:t xml:space="preserve">                           </w:t>
      </w:r>
      <w:r>
        <w:t xml:space="preserve"> </w:t>
      </w:r>
      <w:r w:rsidR="006866CD" w:rsidRPr="00323833">
        <w:t>PATVIRTINTA</w:t>
      </w:r>
    </w:p>
    <w:p w14:paraId="60A5A07C" w14:textId="5AB420A4" w:rsidR="006866CD" w:rsidRPr="00024756" w:rsidRDefault="001F4C3E" w:rsidP="001F4C3E">
      <w:pPr>
        <w:jc w:val="both"/>
      </w:pPr>
      <w:r>
        <w:t xml:space="preserve">                                                              </w:t>
      </w:r>
      <w:r w:rsidR="00FA3590">
        <w:t xml:space="preserve">                             </w:t>
      </w:r>
      <w:r w:rsidR="006866CD" w:rsidRPr="00323833">
        <w:t xml:space="preserve"> „</w:t>
      </w:r>
      <w:r w:rsidR="009278C7">
        <w:t>Diemedžio</w:t>
      </w:r>
      <w:r w:rsidR="006866CD" w:rsidRPr="00323833">
        <w:t xml:space="preserve">“ </w:t>
      </w:r>
      <w:r w:rsidR="009278C7">
        <w:t>ugdymo centro</w:t>
      </w:r>
      <w:r w:rsidR="006866CD" w:rsidRPr="00323833">
        <w:t xml:space="preserve">  </w:t>
      </w:r>
      <w:r w:rsidR="006866CD" w:rsidRPr="00024756">
        <w:t xml:space="preserve">direktoriaus </w:t>
      </w:r>
    </w:p>
    <w:p w14:paraId="4D0A98B3" w14:textId="553BE58B" w:rsidR="006866CD" w:rsidRPr="00024756" w:rsidRDefault="001F4C3E" w:rsidP="001F4C3E">
      <w:pPr>
        <w:jc w:val="both"/>
      </w:pPr>
      <w:r>
        <w:t xml:space="preserve">                                                                 </w:t>
      </w:r>
      <w:r w:rsidR="00FA3590">
        <w:t xml:space="preserve">                           </w:t>
      </w:r>
      <w:r>
        <w:t xml:space="preserve"> </w:t>
      </w:r>
      <w:r w:rsidR="006866CD">
        <w:t>202</w:t>
      </w:r>
      <w:r w:rsidR="003F6383">
        <w:t>3</w:t>
      </w:r>
      <w:r w:rsidR="006866CD">
        <w:t xml:space="preserve"> m.</w:t>
      </w:r>
      <w:r w:rsidR="00EA6AE2">
        <w:t xml:space="preserve"> sausio 3 </w:t>
      </w:r>
      <w:r>
        <w:t>d. įsakymu Nr. V1-</w:t>
      </w:r>
      <w:r w:rsidR="007B5095">
        <w:t xml:space="preserve"> 01</w:t>
      </w:r>
      <w:r w:rsidR="00FA3590">
        <w:t>-(</w:t>
      </w:r>
      <w:r w:rsidR="007B5095">
        <w:t>1.3</w:t>
      </w:r>
      <w:r w:rsidR="00FA3590">
        <w:t>)</w:t>
      </w:r>
    </w:p>
    <w:p w14:paraId="2A90FB32" w14:textId="77777777" w:rsidR="006866CD" w:rsidRDefault="006866CD" w:rsidP="006866CD"/>
    <w:p w14:paraId="170183C9" w14:textId="77777777" w:rsidR="006866CD" w:rsidRDefault="006866CD" w:rsidP="006866CD"/>
    <w:p w14:paraId="30296899" w14:textId="6DEDD59F" w:rsidR="006866CD" w:rsidRPr="00323833" w:rsidRDefault="009278C7" w:rsidP="006866CD">
      <w:pPr>
        <w:pStyle w:val="Antrat1"/>
      </w:pPr>
      <w:bookmarkStart w:id="1" w:name="_Hlk96245920"/>
      <w:r>
        <w:t>RESPUBLIKINĖ</w:t>
      </w:r>
      <w:r w:rsidR="0084518D">
        <w:t xml:space="preserve">S </w:t>
      </w:r>
      <w:r>
        <w:t>SPECIALIŲJŲ UGDYMOSI POREIKIŲ TURINČIŲ MOKINIŲ VIRTUAL</w:t>
      </w:r>
      <w:r w:rsidR="0084518D">
        <w:t xml:space="preserve">IOS </w:t>
      </w:r>
      <w:r w:rsidR="00D43CB8">
        <w:t>KŪRYBINIŲ DARBŲ</w:t>
      </w:r>
      <w:r w:rsidR="00FC2A4A">
        <w:t xml:space="preserve"> </w:t>
      </w:r>
      <w:r w:rsidR="0084518D">
        <w:t>PARODOS</w:t>
      </w:r>
      <w:r w:rsidR="006866CD" w:rsidRPr="00323833">
        <w:t xml:space="preserve"> „</w:t>
      </w:r>
      <w:r w:rsidR="00FC2A4A">
        <w:t>ŠV</w:t>
      </w:r>
      <w:r w:rsidR="0000448E">
        <w:t>. AGOTOS DUONOS TRADICIJOS</w:t>
      </w:r>
      <w:r w:rsidR="006866CD" w:rsidRPr="00323833">
        <w:t>“</w:t>
      </w:r>
    </w:p>
    <w:bookmarkEnd w:id="1"/>
    <w:p w14:paraId="3F9E805C" w14:textId="0424C249" w:rsidR="006866CD" w:rsidRDefault="006866CD" w:rsidP="006866CD">
      <w:pPr>
        <w:pStyle w:val="Antrat1"/>
      </w:pPr>
      <w:r>
        <w:t>NUOSTATAI</w:t>
      </w:r>
    </w:p>
    <w:p w14:paraId="113E1921" w14:textId="77777777" w:rsidR="00E81518" w:rsidRPr="00E81518" w:rsidRDefault="00E81518" w:rsidP="00E81518"/>
    <w:p w14:paraId="3EAF2DE7" w14:textId="45909875" w:rsidR="006866CD" w:rsidRPr="001E3D6E" w:rsidRDefault="00E81518" w:rsidP="006866CD">
      <w:pPr>
        <w:pStyle w:val="Antrat1"/>
        <w:spacing w:line="276" w:lineRule="auto"/>
        <w:rPr>
          <w:sz w:val="20"/>
          <w:szCs w:val="20"/>
        </w:rPr>
      </w:pPr>
      <w:r>
        <w:t>Vasario 5-ąją minima Šv. Agotos arba Duonos diena. Buvo tikima, kad per Šv. Agotos vardines bažnyčioje pašventinta duona įgauna apsauginių galių. „Šv. Agotos duonos pagalba būdavo atkerimi blogosios akies nužiūrėti žmonės ir gyvuliai.  Jei namuose kildavo gaisras, žmonės apnešdavo Šv. Agotos duoną aplink trobesį ir mesdavo jį į ugnį, kad ši nurimtų…“</w:t>
      </w:r>
      <w:r w:rsidRPr="00E81518">
        <w:rPr>
          <w:vertAlign w:val="superscript"/>
        </w:rPr>
        <w:t>1</w:t>
      </w:r>
      <w:r>
        <w:t xml:space="preserve"> . Šiais laikais pavojai yra kitokie, bet vis dar tikima, kad Šv. Agotos duonelė yra apsauginė. „Ją žmonės nešiojasi piniginėse, vežiojasi mašinose, tikėdamiesi apsisaugoti nuo vagysčių, avarijų ir kt. nelaimių“</w:t>
      </w:r>
      <w:r w:rsidR="00BF4BF6">
        <w:t xml:space="preserve"> </w:t>
      </w:r>
      <w:r w:rsidRPr="00E81518">
        <w:rPr>
          <w:vertAlign w:val="superscript"/>
        </w:rPr>
        <w:t>2</w:t>
      </w:r>
      <w:r>
        <w:t xml:space="preserve"> .</w:t>
      </w:r>
    </w:p>
    <w:p w14:paraId="6180C0A5" w14:textId="77777777" w:rsidR="006866CD" w:rsidRDefault="006866CD" w:rsidP="006866CD">
      <w:pPr>
        <w:pStyle w:val="Antrat1"/>
        <w:tabs>
          <w:tab w:val="left" w:pos="1276"/>
        </w:tabs>
        <w:ind w:firstLine="709"/>
      </w:pPr>
      <w:r>
        <w:t>I. BENDROSIOS NUOSTATOS</w:t>
      </w:r>
    </w:p>
    <w:p w14:paraId="236B6FF5" w14:textId="1DAB1105" w:rsidR="006866CD" w:rsidRPr="00B93FD3" w:rsidRDefault="00B25CAF" w:rsidP="006866CD">
      <w:pPr>
        <w:numPr>
          <w:ilvl w:val="1"/>
          <w:numId w:val="1"/>
        </w:numPr>
        <w:tabs>
          <w:tab w:val="left" w:pos="1134"/>
        </w:tabs>
        <w:ind w:left="0" w:firstLine="709"/>
        <w:jc w:val="both"/>
      </w:pPr>
      <w:r w:rsidRPr="00B93FD3">
        <w:t>Respublikin</w:t>
      </w:r>
      <w:r w:rsidR="0084518D">
        <w:t>ės</w:t>
      </w:r>
      <w:r w:rsidR="00713CF5" w:rsidRPr="00B93FD3">
        <w:t xml:space="preserve"> </w:t>
      </w:r>
      <w:r w:rsidRPr="00B93FD3">
        <w:t>virtual</w:t>
      </w:r>
      <w:r w:rsidR="0084518D">
        <w:t>ios</w:t>
      </w:r>
      <w:r w:rsidRPr="00B93FD3">
        <w:t xml:space="preserve"> specialiųjų ugdymosi poreikių turinčių mokinių</w:t>
      </w:r>
      <w:r w:rsidR="0084518D">
        <w:t xml:space="preserve"> </w:t>
      </w:r>
      <w:r w:rsidR="00D43CB8">
        <w:t>kūrybinių darbų</w:t>
      </w:r>
      <w:r w:rsidRPr="00B93FD3">
        <w:t xml:space="preserve"> </w:t>
      </w:r>
      <w:r w:rsidR="0084518D">
        <w:t>parodos</w:t>
      </w:r>
      <w:r w:rsidR="00310E55">
        <w:t xml:space="preserve"> </w:t>
      </w:r>
      <w:r w:rsidRPr="00B93FD3">
        <w:t>,,</w:t>
      </w:r>
      <w:r w:rsidR="00FC2A4A">
        <w:t>Š</w:t>
      </w:r>
      <w:r w:rsidR="003F6383">
        <w:t>v.</w:t>
      </w:r>
      <w:r w:rsidR="0000448E">
        <w:t xml:space="preserve"> Agotos duonos tradicijos</w:t>
      </w:r>
      <w:r w:rsidRPr="00B93FD3">
        <w:t>‘</w:t>
      </w:r>
      <w:r w:rsidR="00713CF5" w:rsidRPr="00B93FD3">
        <w:t xml:space="preserve">‘ </w:t>
      </w:r>
      <w:r w:rsidRPr="00B93FD3">
        <w:t>(toliau- P</w:t>
      </w:r>
      <w:r w:rsidR="0084518D">
        <w:t>aroda</w:t>
      </w:r>
      <w:r w:rsidRPr="00B93FD3">
        <w:t>), skirt</w:t>
      </w:r>
      <w:r w:rsidR="00603704">
        <w:t>os</w:t>
      </w:r>
      <w:r w:rsidRPr="00B93FD3">
        <w:t xml:space="preserve"> specialiųjų ugdymo(</w:t>
      </w:r>
      <w:proofErr w:type="spellStart"/>
      <w:r w:rsidRPr="00B93FD3">
        <w:t>si</w:t>
      </w:r>
      <w:proofErr w:type="spellEnd"/>
      <w:r w:rsidRPr="00B93FD3">
        <w:t>) poreikių (toliau-SUP) turintiems mokiniams,</w:t>
      </w:r>
      <w:r w:rsidR="00713CF5" w:rsidRPr="00B93FD3">
        <w:t xml:space="preserve"> </w:t>
      </w:r>
      <w:r w:rsidRPr="00B93FD3">
        <w:t>(</w:t>
      </w:r>
      <w:bookmarkStart w:id="2" w:name="_Hlk96241566"/>
      <w:r w:rsidRPr="00B93FD3">
        <w:t>jų tėvams, globėjams/rūpintojams, švietimo pagalbos specialistams, mokytojams, auklėtojams</w:t>
      </w:r>
      <w:bookmarkEnd w:id="2"/>
      <w:r w:rsidRPr="00B93FD3">
        <w:t xml:space="preserve">) </w:t>
      </w:r>
      <w:r w:rsidR="006866CD" w:rsidRPr="00B93FD3">
        <w:t>nuostatai reglamentuoj</w:t>
      </w:r>
      <w:r w:rsidRPr="00B93FD3">
        <w:t xml:space="preserve">a </w:t>
      </w:r>
      <w:r w:rsidR="006866CD" w:rsidRPr="00B93FD3">
        <w:rPr>
          <w:color w:val="000000"/>
          <w:shd w:val="clear" w:color="auto" w:fill="FFFFFF"/>
        </w:rPr>
        <w:t>p</w:t>
      </w:r>
      <w:r w:rsidR="00310E55">
        <w:rPr>
          <w:color w:val="000000"/>
          <w:shd w:val="clear" w:color="auto" w:fill="FFFFFF"/>
        </w:rPr>
        <w:t>arodos</w:t>
      </w:r>
      <w:r w:rsidRPr="00B93FD3">
        <w:rPr>
          <w:color w:val="000000"/>
          <w:shd w:val="clear" w:color="auto" w:fill="FFFFFF"/>
        </w:rPr>
        <w:t xml:space="preserve"> atsakingus vykdytojus,</w:t>
      </w:r>
      <w:r w:rsidR="009B65B8">
        <w:rPr>
          <w:color w:val="000000"/>
          <w:shd w:val="clear" w:color="auto" w:fill="FFFFFF"/>
        </w:rPr>
        <w:t xml:space="preserve"> </w:t>
      </w:r>
      <w:r w:rsidR="006866CD" w:rsidRPr="00B93FD3">
        <w:rPr>
          <w:color w:val="000000"/>
          <w:shd w:val="clear" w:color="auto" w:fill="FFFFFF"/>
        </w:rPr>
        <w:t>tikslą, uždavinius, p</w:t>
      </w:r>
      <w:r w:rsidR="00310E55">
        <w:rPr>
          <w:color w:val="000000"/>
          <w:shd w:val="clear" w:color="auto" w:fill="FFFFFF"/>
        </w:rPr>
        <w:t>arodos</w:t>
      </w:r>
      <w:r w:rsidR="006866CD" w:rsidRPr="00B93FD3">
        <w:rPr>
          <w:color w:val="000000"/>
          <w:shd w:val="clear" w:color="auto" w:fill="FFFFFF"/>
        </w:rPr>
        <w:t xml:space="preserve"> dalyvius, vykdymo tvarką ir baigiamąsias nuostatas.</w:t>
      </w:r>
    </w:p>
    <w:p w14:paraId="6BB2C0B3" w14:textId="72ADAE72" w:rsidR="006866CD" w:rsidRPr="008C41B3" w:rsidRDefault="006866CD" w:rsidP="006866CD">
      <w:pPr>
        <w:numPr>
          <w:ilvl w:val="1"/>
          <w:numId w:val="1"/>
        </w:numPr>
        <w:tabs>
          <w:tab w:val="left" w:pos="1134"/>
        </w:tabs>
        <w:ind w:left="0" w:firstLine="709"/>
        <w:jc w:val="both"/>
      </w:pPr>
      <w:r w:rsidRPr="008C41B3">
        <w:t>P</w:t>
      </w:r>
      <w:r w:rsidR="00310E55">
        <w:t xml:space="preserve">arodą </w:t>
      </w:r>
      <w:r w:rsidRPr="008C41B3">
        <w:t xml:space="preserve">organizuoja </w:t>
      </w:r>
      <w:r w:rsidR="00B25CAF" w:rsidRPr="008C41B3">
        <w:t xml:space="preserve">,,Diemedžio‘‘ ugdymo centro auklėtoja metodininkė </w:t>
      </w:r>
      <w:r w:rsidRPr="008C41B3">
        <w:t xml:space="preserve">Vilma </w:t>
      </w:r>
      <w:proofErr w:type="spellStart"/>
      <w:r w:rsidR="00B25CAF" w:rsidRPr="008C41B3">
        <w:t>Uselienė</w:t>
      </w:r>
      <w:proofErr w:type="spellEnd"/>
      <w:r w:rsidR="00E93BA6" w:rsidRPr="008C41B3">
        <w:t xml:space="preserve"> tel. +370 63557135</w:t>
      </w:r>
      <w:bookmarkStart w:id="3" w:name="_Hlk96242621"/>
      <w:bookmarkStart w:id="4" w:name="_Hlk96242712"/>
      <w:r w:rsidR="00794DE6">
        <w:t xml:space="preserve"> ir </w:t>
      </w:r>
      <w:r w:rsidR="00794DE6" w:rsidRPr="008C41B3">
        <w:t xml:space="preserve">auklėtoja metodininkė Daiva </w:t>
      </w:r>
      <w:proofErr w:type="spellStart"/>
      <w:r w:rsidR="00794DE6" w:rsidRPr="008C41B3">
        <w:t>Budvytienė</w:t>
      </w:r>
      <w:proofErr w:type="spellEnd"/>
      <w:r w:rsidR="00794DE6" w:rsidRPr="008C41B3">
        <w:t>, tel. +370 69928867</w:t>
      </w:r>
      <w:r w:rsidR="00794DE6">
        <w:t xml:space="preserve">. </w:t>
      </w:r>
      <w:r w:rsidR="003F1D68">
        <w:t>Partneriai Šilutės rajono Švietimo pagalbos tarnyba.</w:t>
      </w:r>
    </w:p>
    <w:bookmarkEnd w:id="3"/>
    <w:bookmarkEnd w:id="4"/>
    <w:p w14:paraId="439783CB" w14:textId="13256CC1" w:rsidR="006866CD" w:rsidRPr="008C41B3" w:rsidRDefault="006866CD" w:rsidP="006866CD">
      <w:pPr>
        <w:numPr>
          <w:ilvl w:val="1"/>
          <w:numId w:val="1"/>
        </w:numPr>
        <w:tabs>
          <w:tab w:val="left" w:pos="1134"/>
        </w:tabs>
        <w:ind w:left="0" w:firstLine="709"/>
        <w:jc w:val="both"/>
      </w:pPr>
      <w:r w:rsidRPr="008C41B3">
        <w:t>P</w:t>
      </w:r>
      <w:r w:rsidR="00832BE2">
        <w:t>arod</w:t>
      </w:r>
      <w:r w:rsidR="0000448E">
        <w:t>a organizuojama</w:t>
      </w:r>
      <w:r w:rsidRPr="008C41B3">
        <w:rPr>
          <w:lang w:val="en-US"/>
        </w:rPr>
        <w:t xml:space="preserve"> </w:t>
      </w:r>
      <w:proofErr w:type="spellStart"/>
      <w:r w:rsidR="00603704">
        <w:rPr>
          <w:lang w:val="en-US"/>
        </w:rPr>
        <w:t>nuo</w:t>
      </w:r>
      <w:proofErr w:type="spellEnd"/>
      <w:r w:rsidR="00603704">
        <w:rPr>
          <w:lang w:val="en-US"/>
        </w:rPr>
        <w:t xml:space="preserve"> </w:t>
      </w:r>
      <w:r w:rsidRPr="008C41B3">
        <w:rPr>
          <w:lang w:val="en-US"/>
        </w:rPr>
        <w:t>202</w:t>
      </w:r>
      <w:r w:rsidR="003F6383">
        <w:rPr>
          <w:lang w:val="en-US"/>
        </w:rPr>
        <w:t>3</w:t>
      </w:r>
      <w:r w:rsidRPr="008C41B3">
        <w:rPr>
          <w:lang w:val="en-US"/>
        </w:rPr>
        <w:t xml:space="preserve"> m. </w:t>
      </w:r>
      <w:proofErr w:type="spellStart"/>
      <w:r w:rsidR="003F6383">
        <w:rPr>
          <w:lang w:val="en-US"/>
        </w:rPr>
        <w:t>sausio</w:t>
      </w:r>
      <w:proofErr w:type="spellEnd"/>
      <w:r w:rsidR="00E93BA6" w:rsidRPr="008C41B3">
        <w:rPr>
          <w:lang w:val="en-US"/>
        </w:rPr>
        <w:t xml:space="preserve"> </w:t>
      </w:r>
      <w:r w:rsidR="00EA6AE2">
        <w:rPr>
          <w:lang w:val="en-US"/>
        </w:rPr>
        <w:t>9</w:t>
      </w:r>
      <w:r w:rsidRPr="008C41B3">
        <w:rPr>
          <w:lang w:val="en-US"/>
        </w:rPr>
        <w:t xml:space="preserve"> d. </w:t>
      </w:r>
      <w:proofErr w:type="spellStart"/>
      <w:r w:rsidR="00603704">
        <w:rPr>
          <w:lang w:val="en-US"/>
        </w:rPr>
        <w:t>iki</w:t>
      </w:r>
      <w:proofErr w:type="spellEnd"/>
      <w:r w:rsidR="00603704">
        <w:rPr>
          <w:lang w:val="en-US"/>
        </w:rPr>
        <w:t xml:space="preserve"> </w:t>
      </w:r>
      <w:r w:rsidRPr="008C41B3">
        <w:rPr>
          <w:lang w:val="en-US"/>
        </w:rPr>
        <w:t>202</w:t>
      </w:r>
      <w:r w:rsidR="003F6383">
        <w:rPr>
          <w:lang w:val="en-US"/>
        </w:rPr>
        <w:t>3</w:t>
      </w:r>
      <w:r w:rsidRPr="008C41B3">
        <w:rPr>
          <w:lang w:val="en-US"/>
        </w:rPr>
        <w:t xml:space="preserve"> m.</w:t>
      </w:r>
      <w:r w:rsidR="00E93BA6" w:rsidRPr="008C41B3">
        <w:rPr>
          <w:lang w:val="en-US"/>
        </w:rPr>
        <w:t xml:space="preserve"> </w:t>
      </w:r>
      <w:proofErr w:type="spellStart"/>
      <w:r w:rsidR="003F6383">
        <w:rPr>
          <w:lang w:val="en-US"/>
        </w:rPr>
        <w:t>vasario</w:t>
      </w:r>
      <w:proofErr w:type="spellEnd"/>
      <w:r w:rsidR="00E93BA6" w:rsidRPr="008C41B3">
        <w:rPr>
          <w:lang w:val="en-US"/>
        </w:rPr>
        <w:t xml:space="preserve"> </w:t>
      </w:r>
      <w:proofErr w:type="gramStart"/>
      <w:r w:rsidR="00E81518">
        <w:rPr>
          <w:lang w:val="en-US"/>
        </w:rPr>
        <w:t>5</w:t>
      </w:r>
      <w:r w:rsidR="003F6383">
        <w:rPr>
          <w:lang w:val="en-US"/>
        </w:rPr>
        <w:t xml:space="preserve"> </w:t>
      </w:r>
      <w:r w:rsidRPr="008C41B3">
        <w:rPr>
          <w:lang w:val="en-US"/>
        </w:rPr>
        <w:t xml:space="preserve"> </w:t>
      </w:r>
      <w:r w:rsidR="00E93BA6" w:rsidRPr="008C41B3">
        <w:rPr>
          <w:lang w:val="en-US"/>
        </w:rPr>
        <w:t>d.</w:t>
      </w:r>
      <w:proofErr w:type="gramEnd"/>
    </w:p>
    <w:p w14:paraId="12E85F98" w14:textId="707C298F" w:rsidR="006866CD" w:rsidRPr="008C41B3" w:rsidRDefault="006866CD" w:rsidP="006866CD">
      <w:pPr>
        <w:numPr>
          <w:ilvl w:val="1"/>
          <w:numId w:val="1"/>
        </w:numPr>
        <w:tabs>
          <w:tab w:val="left" w:pos="1134"/>
        </w:tabs>
        <w:spacing w:line="276" w:lineRule="auto"/>
        <w:ind w:left="0" w:firstLine="709"/>
        <w:jc w:val="both"/>
      </w:pPr>
      <w:r w:rsidRPr="008C41B3">
        <w:t>P</w:t>
      </w:r>
      <w:r w:rsidR="00310E55">
        <w:t xml:space="preserve">arodos </w:t>
      </w:r>
      <w:r w:rsidRPr="008C41B3">
        <w:t xml:space="preserve">nuostatai skelbiami </w:t>
      </w:r>
      <w:hyperlink r:id="rId8" w:history="1">
        <w:r w:rsidR="008C41B3" w:rsidRPr="005B1276">
          <w:rPr>
            <w:rStyle w:val="Hipersaitas"/>
          </w:rPr>
          <w:t>www.diemedziougdymocentras.lt</w:t>
        </w:r>
      </w:hyperlink>
      <w:r w:rsidR="00E93BA6" w:rsidRPr="008C41B3">
        <w:t>, Facebook socialinio tinklapio ,,Specialiųjų pedagogų ir logopedų namučiai‘‘ grupės failuose.</w:t>
      </w:r>
    </w:p>
    <w:p w14:paraId="77A813DF" w14:textId="6B84010B" w:rsidR="006866CD" w:rsidRDefault="006866CD" w:rsidP="006866CD">
      <w:pPr>
        <w:pStyle w:val="Antrat1"/>
      </w:pPr>
      <w:r>
        <w:t>II</w:t>
      </w:r>
      <w:r w:rsidRPr="005205D7">
        <w:t xml:space="preserve">. </w:t>
      </w:r>
      <w:r>
        <w:t>P</w:t>
      </w:r>
      <w:r w:rsidR="00DC3C81">
        <w:t>ARODOS</w:t>
      </w:r>
      <w:r w:rsidRPr="00372EEA">
        <w:t xml:space="preserve"> </w:t>
      </w:r>
      <w:r>
        <w:t>TIKSLAS IR UŽDAVINIAI</w:t>
      </w:r>
    </w:p>
    <w:p w14:paraId="060F410F" w14:textId="77777777" w:rsidR="006866CD" w:rsidRPr="006823C0" w:rsidRDefault="006866CD" w:rsidP="006866CD"/>
    <w:p w14:paraId="123F976C" w14:textId="47A4311B" w:rsidR="006866CD" w:rsidRDefault="006866CD" w:rsidP="006866CD">
      <w:pPr>
        <w:numPr>
          <w:ilvl w:val="1"/>
          <w:numId w:val="1"/>
        </w:numPr>
        <w:tabs>
          <w:tab w:val="left" w:pos="0"/>
          <w:tab w:val="left" w:pos="1134"/>
        </w:tabs>
        <w:ind w:left="0" w:firstLine="709"/>
        <w:jc w:val="both"/>
      </w:pPr>
      <w:r w:rsidRPr="009E4CB0">
        <w:rPr>
          <w:b/>
          <w:bCs/>
        </w:rPr>
        <w:t>P</w:t>
      </w:r>
      <w:r w:rsidR="00832BE2">
        <w:rPr>
          <w:b/>
          <w:bCs/>
        </w:rPr>
        <w:t>arodos</w:t>
      </w:r>
      <w:r w:rsidRPr="009E4CB0">
        <w:rPr>
          <w:b/>
          <w:bCs/>
        </w:rPr>
        <w:t xml:space="preserve"> tikslas</w:t>
      </w:r>
      <w:r w:rsidR="003F6383">
        <w:t>-s</w:t>
      </w:r>
      <w:r w:rsidR="003F6383" w:rsidRPr="003F6383">
        <w:t>katinti mokinius domėtis duonos reikšme lietuvių kultūroje, plėto</w:t>
      </w:r>
      <w:r w:rsidR="0000448E">
        <w:t xml:space="preserve">jant </w:t>
      </w:r>
      <w:r w:rsidR="003F6383" w:rsidRPr="003F6383">
        <w:t>mokinių vaizduotę ir kūrybiškumą</w:t>
      </w:r>
      <w:r w:rsidR="0000448E">
        <w:t>.</w:t>
      </w:r>
    </w:p>
    <w:p w14:paraId="2CA0BBD7" w14:textId="54742019" w:rsidR="006866CD" w:rsidRDefault="006866CD" w:rsidP="006866CD">
      <w:pPr>
        <w:numPr>
          <w:ilvl w:val="1"/>
          <w:numId w:val="1"/>
        </w:numPr>
        <w:tabs>
          <w:tab w:val="left" w:pos="0"/>
          <w:tab w:val="left" w:pos="1134"/>
        </w:tabs>
        <w:ind w:left="0" w:firstLine="709"/>
        <w:jc w:val="both"/>
      </w:pPr>
      <w:r w:rsidRPr="009E4CB0">
        <w:rPr>
          <w:b/>
          <w:bCs/>
        </w:rPr>
        <w:t>P</w:t>
      </w:r>
      <w:r w:rsidR="00832BE2">
        <w:rPr>
          <w:b/>
          <w:bCs/>
        </w:rPr>
        <w:t>arodos</w:t>
      </w:r>
      <w:r w:rsidRPr="009E4CB0">
        <w:rPr>
          <w:b/>
          <w:bCs/>
        </w:rPr>
        <w:t xml:space="preserve"> uždaviniai</w:t>
      </w:r>
      <w:r>
        <w:t>:</w:t>
      </w:r>
    </w:p>
    <w:p w14:paraId="4EAD4CEF" w14:textId="2E5E7B9E" w:rsidR="00FE623F" w:rsidRDefault="006866CD" w:rsidP="00C40506">
      <w:pPr>
        <w:tabs>
          <w:tab w:val="left" w:pos="1276"/>
        </w:tabs>
        <w:ind w:firstLine="720"/>
        <w:jc w:val="both"/>
      </w:pPr>
      <w:r>
        <w:t>6.1</w:t>
      </w:r>
      <w:r w:rsidR="003F6383">
        <w:t xml:space="preserve">. paskatinti susidomėjimą Šv. Agotos duonos tradicijomis. </w:t>
      </w:r>
      <w:r>
        <w:t xml:space="preserve"> </w:t>
      </w:r>
    </w:p>
    <w:p w14:paraId="60028781" w14:textId="70E85780" w:rsidR="006866CD" w:rsidRDefault="006866CD" w:rsidP="006866CD">
      <w:pPr>
        <w:tabs>
          <w:tab w:val="left" w:pos="0"/>
          <w:tab w:val="left" w:pos="1276"/>
        </w:tabs>
        <w:ind w:firstLine="720"/>
        <w:jc w:val="both"/>
      </w:pPr>
      <w:r>
        <w:t>6.</w:t>
      </w:r>
      <w:r w:rsidR="00C40506">
        <w:t>2</w:t>
      </w:r>
      <w:r>
        <w:t xml:space="preserve">. </w:t>
      </w:r>
      <w:r w:rsidR="0028416F">
        <w:t>suteikti kūrybinės sėkmės</w:t>
      </w:r>
      <w:r w:rsidR="00FE623F">
        <w:t xml:space="preserve">, </w:t>
      </w:r>
      <w:r w:rsidR="0028416F">
        <w:t>pasitikėjimo, džiaugsmo pojūtį, lemiantį SUP turinčių mokinių (asmenų) dvasinę harmoniją ir motyvaciją;</w:t>
      </w:r>
    </w:p>
    <w:p w14:paraId="5C154B16" w14:textId="51938FE5" w:rsidR="006866CD" w:rsidRDefault="006866CD" w:rsidP="006866CD">
      <w:pPr>
        <w:tabs>
          <w:tab w:val="left" w:pos="1276"/>
        </w:tabs>
        <w:ind w:firstLine="720"/>
        <w:jc w:val="both"/>
      </w:pPr>
      <w:r>
        <w:t>6.</w:t>
      </w:r>
      <w:r w:rsidR="00C40506">
        <w:t>3</w:t>
      </w:r>
      <w:r>
        <w:t xml:space="preserve">. </w:t>
      </w:r>
      <w:r w:rsidRPr="009E4CB0">
        <w:rPr>
          <w:color w:val="000000"/>
        </w:rPr>
        <w:t>s</w:t>
      </w:r>
      <w:r w:rsidR="0028416F">
        <w:rPr>
          <w:color w:val="000000"/>
        </w:rPr>
        <w:t>urengti virtualią fotografijų parodą.</w:t>
      </w:r>
    </w:p>
    <w:p w14:paraId="37EE620F" w14:textId="053B37E4" w:rsidR="006866CD" w:rsidRDefault="006866CD" w:rsidP="0028416F">
      <w:pPr>
        <w:tabs>
          <w:tab w:val="left" w:pos="1276"/>
        </w:tabs>
        <w:jc w:val="both"/>
      </w:pPr>
    </w:p>
    <w:p w14:paraId="4F34B5D6" w14:textId="77777777" w:rsidR="006866CD" w:rsidRDefault="006866CD" w:rsidP="006866CD">
      <w:pPr>
        <w:spacing w:line="276" w:lineRule="auto"/>
        <w:ind w:firstLine="720"/>
        <w:jc w:val="both"/>
        <w:rPr>
          <w:b/>
        </w:rPr>
      </w:pPr>
    </w:p>
    <w:p w14:paraId="3430AB29" w14:textId="0C9FB0AF" w:rsidR="006866CD" w:rsidRDefault="006866CD" w:rsidP="006866CD">
      <w:pPr>
        <w:jc w:val="center"/>
        <w:rPr>
          <w:b/>
        </w:rPr>
      </w:pPr>
      <w:r>
        <w:rPr>
          <w:b/>
        </w:rPr>
        <w:t>III. P</w:t>
      </w:r>
      <w:r w:rsidR="00DC3C81">
        <w:rPr>
          <w:b/>
        </w:rPr>
        <w:t>ARODOS</w:t>
      </w:r>
      <w:r>
        <w:rPr>
          <w:b/>
        </w:rPr>
        <w:t xml:space="preserve"> DALYVIAI</w:t>
      </w:r>
    </w:p>
    <w:p w14:paraId="4A230442" w14:textId="77777777" w:rsidR="006866CD" w:rsidRDefault="006866CD" w:rsidP="006866CD">
      <w:pPr>
        <w:jc w:val="center"/>
        <w:rPr>
          <w:b/>
        </w:rPr>
      </w:pPr>
    </w:p>
    <w:p w14:paraId="3C6732F1" w14:textId="3011E0CE" w:rsidR="006866CD" w:rsidRPr="00FE623F" w:rsidRDefault="006866CD" w:rsidP="00FE623F">
      <w:pPr>
        <w:pStyle w:val="Sraopastraipa"/>
        <w:numPr>
          <w:ilvl w:val="1"/>
          <w:numId w:val="1"/>
        </w:numPr>
        <w:spacing w:after="160"/>
        <w:ind w:left="0" w:firstLine="709"/>
        <w:jc w:val="both"/>
        <w:rPr>
          <w:rFonts w:ascii="Times New Roman" w:hAnsi="Times New Roman"/>
          <w:sz w:val="24"/>
          <w:szCs w:val="24"/>
        </w:rPr>
      </w:pPr>
      <w:r w:rsidRPr="00FE623F">
        <w:rPr>
          <w:rFonts w:ascii="Times New Roman" w:hAnsi="Times New Roman"/>
          <w:sz w:val="24"/>
          <w:szCs w:val="24"/>
        </w:rPr>
        <w:t>P</w:t>
      </w:r>
      <w:r w:rsidR="00832BE2">
        <w:rPr>
          <w:rFonts w:ascii="Times New Roman" w:hAnsi="Times New Roman"/>
          <w:sz w:val="24"/>
          <w:szCs w:val="24"/>
        </w:rPr>
        <w:t>arodoje</w:t>
      </w:r>
      <w:r w:rsidRPr="00FE623F">
        <w:rPr>
          <w:rFonts w:ascii="Times New Roman" w:hAnsi="Times New Roman"/>
          <w:sz w:val="24"/>
          <w:szCs w:val="24"/>
        </w:rPr>
        <w:t xml:space="preserve"> </w:t>
      </w:r>
      <w:r w:rsidR="002B6BA1" w:rsidRPr="00FE623F">
        <w:rPr>
          <w:rFonts w:ascii="Times New Roman" w:hAnsi="Times New Roman"/>
          <w:sz w:val="24"/>
          <w:szCs w:val="24"/>
        </w:rPr>
        <w:t>kviečiami dalyvauti visų Lietuvos ugdymo įstaigų SUP turintys mokiniai. Mokinius projektui ruošia jų tėvai, globėjai/rūpintojai, švietimo pagalbos specialistai, mokytojai</w:t>
      </w:r>
      <w:r w:rsidR="00B16C40">
        <w:rPr>
          <w:rFonts w:ascii="Times New Roman" w:hAnsi="Times New Roman"/>
          <w:sz w:val="24"/>
          <w:szCs w:val="24"/>
        </w:rPr>
        <w:t>,</w:t>
      </w:r>
      <w:r w:rsidR="002B6BA1" w:rsidRPr="00FE623F">
        <w:rPr>
          <w:rFonts w:ascii="Times New Roman" w:hAnsi="Times New Roman"/>
          <w:sz w:val="24"/>
          <w:szCs w:val="24"/>
        </w:rPr>
        <w:t xml:space="preserve"> auklėtojai.</w:t>
      </w:r>
    </w:p>
    <w:p w14:paraId="5E1A0EA8" w14:textId="77777777" w:rsidR="006866CD" w:rsidRPr="00FE623F" w:rsidRDefault="006866CD" w:rsidP="00FE623F">
      <w:pPr>
        <w:pStyle w:val="Sraopastraipa"/>
        <w:spacing w:after="160"/>
        <w:ind w:left="709"/>
        <w:jc w:val="both"/>
        <w:rPr>
          <w:rFonts w:ascii="Times New Roman" w:hAnsi="Times New Roman"/>
          <w:sz w:val="24"/>
          <w:szCs w:val="24"/>
        </w:rPr>
      </w:pPr>
    </w:p>
    <w:p w14:paraId="28B12B55" w14:textId="3E6F443A" w:rsidR="006866CD" w:rsidRDefault="006866CD" w:rsidP="00FE623F">
      <w:pPr>
        <w:spacing w:line="276" w:lineRule="auto"/>
        <w:ind w:left="360" w:hanging="360"/>
        <w:jc w:val="center"/>
        <w:rPr>
          <w:b/>
        </w:rPr>
      </w:pPr>
      <w:r w:rsidRPr="00FE623F">
        <w:rPr>
          <w:b/>
        </w:rPr>
        <w:t xml:space="preserve">IV. </w:t>
      </w:r>
      <w:r w:rsidR="00DC3C81">
        <w:rPr>
          <w:b/>
        </w:rPr>
        <w:t xml:space="preserve">PARODOS </w:t>
      </w:r>
      <w:r w:rsidRPr="00FE623F">
        <w:rPr>
          <w:b/>
        </w:rPr>
        <w:t>ORGANIZAVIMAS IR TVARKA</w:t>
      </w:r>
    </w:p>
    <w:p w14:paraId="4D992848" w14:textId="77777777" w:rsidR="00D43CB8" w:rsidRPr="00FE623F" w:rsidRDefault="00D43CB8" w:rsidP="00FE623F">
      <w:pPr>
        <w:spacing w:line="276" w:lineRule="auto"/>
        <w:ind w:left="360" w:hanging="360"/>
        <w:jc w:val="center"/>
        <w:rPr>
          <w:b/>
        </w:rPr>
      </w:pPr>
    </w:p>
    <w:p w14:paraId="3C867B17" w14:textId="290EEA56" w:rsidR="006866CD" w:rsidRDefault="00D43CB8" w:rsidP="00D43CB8">
      <w:pPr>
        <w:pStyle w:val="Pagrindiniotekstotrauka"/>
        <w:tabs>
          <w:tab w:val="left" w:pos="1134"/>
        </w:tabs>
        <w:spacing w:line="276" w:lineRule="auto"/>
        <w:ind w:firstLine="0"/>
      </w:pPr>
      <w:r>
        <w:t xml:space="preserve">         8. </w:t>
      </w:r>
      <w:r w:rsidR="009B65B8" w:rsidRPr="009B65B8">
        <w:t xml:space="preserve"> </w:t>
      </w:r>
      <w:r>
        <w:t>Darbai parodai kuriami horizontaliai A4 formato lape</w:t>
      </w:r>
      <w:r w:rsidR="007A0BD4">
        <w:t>.</w:t>
      </w:r>
    </w:p>
    <w:p w14:paraId="55A62813" w14:textId="0D0ADCB8" w:rsidR="00D43CB8" w:rsidRPr="00FE623F" w:rsidRDefault="00D43CB8" w:rsidP="00D43CB8">
      <w:pPr>
        <w:pStyle w:val="Pagrindiniotekstotrauka"/>
        <w:tabs>
          <w:tab w:val="left" w:pos="1134"/>
        </w:tabs>
        <w:spacing w:line="276" w:lineRule="auto"/>
        <w:ind w:left="567" w:firstLine="0"/>
      </w:pPr>
      <w:r>
        <w:lastRenderedPageBreak/>
        <w:t>8.1.</w:t>
      </w:r>
      <w:r w:rsidRPr="00D43CB8">
        <w:t xml:space="preserve"> </w:t>
      </w:r>
      <w:r>
        <w:t xml:space="preserve">Atlikimo technika neribojama. Kūrybinis darbas gali būti atliktas įvairia technika (galima spalvinti, </w:t>
      </w:r>
      <w:proofErr w:type="spellStart"/>
      <w:r>
        <w:t>aplikuoti</w:t>
      </w:r>
      <w:proofErr w:type="spellEnd"/>
      <w:r>
        <w:t>, lankstyti, karpyti ir t.t.).</w:t>
      </w:r>
    </w:p>
    <w:p w14:paraId="44B06E66" w14:textId="77777777" w:rsidR="00433824" w:rsidRDefault="00433824" w:rsidP="00FE623F">
      <w:pPr>
        <w:pStyle w:val="Pagrindiniotekstotrauka"/>
        <w:numPr>
          <w:ilvl w:val="1"/>
          <w:numId w:val="2"/>
        </w:numPr>
        <w:tabs>
          <w:tab w:val="left" w:pos="1134"/>
        </w:tabs>
        <w:spacing w:line="276" w:lineRule="auto"/>
        <w:ind w:left="0" w:firstLine="567"/>
      </w:pPr>
      <w:r>
        <w:t>Darbelio dešiniajame kampe, apačioje užklijuoti autoriaus kortelę ( 2 priedas).</w:t>
      </w:r>
    </w:p>
    <w:p w14:paraId="5E601364" w14:textId="6D0FEE01" w:rsidR="006866CD" w:rsidRDefault="000A2DF0" w:rsidP="00FE623F">
      <w:pPr>
        <w:pStyle w:val="Pagrindiniotekstotrauka"/>
        <w:numPr>
          <w:ilvl w:val="1"/>
          <w:numId w:val="2"/>
        </w:numPr>
        <w:tabs>
          <w:tab w:val="left" w:pos="1134"/>
        </w:tabs>
        <w:spacing w:line="276" w:lineRule="auto"/>
        <w:ind w:left="0" w:firstLine="567"/>
      </w:pPr>
      <w:r>
        <w:rPr>
          <w:color w:val="000000"/>
          <w:shd w:val="clear" w:color="auto" w:fill="FFFFFF"/>
        </w:rPr>
        <w:t>Kūrybinis darbas nufotografuojamas.</w:t>
      </w:r>
      <w:r w:rsidR="007A0BD4">
        <w:rPr>
          <w:color w:val="000000"/>
          <w:shd w:val="clear" w:color="auto" w:fill="FFFFFF"/>
        </w:rPr>
        <w:t xml:space="preserve"> </w:t>
      </w:r>
      <w:r w:rsidR="00B34638">
        <w:rPr>
          <w:color w:val="000000"/>
          <w:shd w:val="clear" w:color="auto" w:fill="FFFFFF"/>
        </w:rPr>
        <w:t>Kokybiška</w:t>
      </w:r>
      <w:r w:rsidR="00433824" w:rsidRPr="00433824">
        <w:t xml:space="preserve"> </w:t>
      </w:r>
      <w:r w:rsidR="00433824">
        <w:t xml:space="preserve">JPG (JPEG) formatu </w:t>
      </w:r>
      <w:r w:rsidR="00B34638">
        <w:rPr>
          <w:color w:val="000000"/>
          <w:shd w:val="clear" w:color="auto" w:fill="FFFFFF"/>
        </w:rPr>
        <w:t>nuotrauka</w:t>
      </w:r>
      <w:r w:rsidR="00794DE6">
        <w:rPr>
          <w:color w:val="000000"/>
          <w:shd w:val="clear" w:color="auto" w:fill="FFFFFF"/>
        </w:rPr>
        <w:t xml:space="preserve"> </w:t>
      </w:r>
      <w:r w:rsidR="00433824">
        <w:rPr>
          <w:color w:val="000000"/>
          <w:shd w:val="clear" w:color="auto" w:fill="FFFFFF"/>
        </w:rPr>
        <w:t>(</w:t>
      </w:r>
      <w:r w:rsidR="00433824">
        <w:t>failo pavadinimas turi būti toks</w:t>
      </w:r>
      <w:r w:rsidR="00794DE6">
        <w:t xml:space="preserve">: </w:t>
      </w:r>
      <w:r w:rsidR="00433824">
        <w:t>pilnas įstaigos</w:t>
      </w:r>
      <w:r w:rsidR="00433824" w:rsidRPr="00F70A46">
        <w:t xml:space="preserve"> pavadinimas</w:t>
      </w:r>
      <w:r w:rsidR="00433824">
        <w:t>, dalyvio vardas)</w:t>
      </w:r>
      <w:r w:rsidR="00B34638">
        <w:rPr>
          <w:color w:val="000000"/>
          <w:shd w:val="clear" w:color="auto" w:fill="FFFFFF"/>
        </w:rPr>
        <w:t xml:space="preserve"> kartu su dalyvio kortele (1 priedas) atsiunčiama elektroniniu paštu </w:t>
      </w:r>
      <w:r w:rsidR="00B34638" w:rsidRPr="00B34638">
        <w:t xml:space="preserve"> </w:t>
      </w:r>
      <w:hyperlink r:id="rId9" w:history="1">
        <w:r w:rsidR="007A0BD4" w:rsidRPr="00E25A68">
          <w:rPr>
            <w:rStyle w:val="Hipersaitas"/>
            <w:shd w:val="clear" w:color="auto" w:fill="FFFFFF"/>
          </w:rPr>
          <w:t>sv.agota.duonosdiena</w:t>
        </w:r>
        <w:r w:rsidR="007A0BD4" w:rsidRPr="00E25A68">
          <w:rPr>
            <w:rStyle w:val="Hipersaitas"/>
            <w:shd w:val="clear" w:color="auto" w:fill="FFFFFF"/>
            <w:lang w:val="en-GB"/>
          </w:rPr>
          <w:t>@gmail.com</w:t>
        </w:r>
      </w:hyperlink>
      <w:r w:rsidR="008B2FF6" w:rsidRPr="00FE623F">
        <w:rPr>
          <w:color w:val="000000"/>
          <w:shd w:val="clear" w:color="auto" w:fill="FFFFFF"/>
        </w:rPr>
        <w:t xml:space="preserve"> </w:t>
      </w:r>
      <w:r w:rsidR="00B34638" w:rsidRPr="00B34638">
        <w:rPr>
          <w:color w:val="000000"/>
          <w:shd w:val="clear" w:color="auto" w:fill="FFFFFF"/>
        </w:rPr>
        <w:t>nuo 202</w:t>
      </w:r>
      <w:r w:rsidR="003F6383">
        <w:rPr>
          <w:color w:val="000000"/>
          <w:shd w:val="clear" w:color="auto" w:fill="FFFFFF"/>
        </w:rPr>
        <w:t>3</w:t>
      </w:r>
      <w:r w:rsidR="00B34638" w:rsidRPr="00B34638">
        <w:rPr>
          <w:color w:val="000000"/>
          <w:shd w:val="clear" w:color="auto" w:fill="FFFFFF"/>
        </w:rPr>
        <w:t xml:space="preserve"> </w:t>
      </w:r>
      <w:r w:rsidR="003F6383">
        <w:rPr>
          <w:color w:val="000000"/>
          <w:shd w:val="clear" w:color="auto" w:fill="FFFFFF"/>
        </w:rPr>
        <w:t>sausio</w:t>
      </w:r>
      <w:r w:rsidR="0038492B">
        <w:rPr>
          <w:color w:val="000000"/>
          <w:shd w:val="clear" w:color="auto" w:fill="FFFFFF"/>
        </w:rPr>
        <w:t xml:space="preserve"> </w:t>
      </w:r>
      <w:r w:rsidR="0000448E">
        <w:rPr>
          <w:color w:val="000000"/>
          <w:shd w:val="clear" w:color="auto" w:fill="FFFFFF"/>
        </w:rPr>
        <w:t>1</w:t>
      </w:r>
      <w:r w:rsidR="00D43CB8">
        <w:rPr>
          <w:color w:val="000000"/>
          <w:shd w:val="clear" w:color="auto" w:fill="FFFFFF"/>
        </w:rPr>
        <w:t>5</w:t>
      </w:r>
      <w:r w:rsidR="00B34638" w:rsidRPr="00B34638">
        <w:rPr>
          <w:color w:val="000000"/>
          <w:shd w:val="clear" w:color="auto" w:fill="FFFFFF"/>
        </w:rPr>
        <w:t xml:space="preserve"> d. iki </w:t>
      </w:r>
      <w:r w:rsidR="00687A58">
        <w:rPr>
          <w:color w:val="000000"/>
          <w:shd w:val="clear" w:color="auto" w:fill="FFFFFF"/>
        </w:rPr>
        <w:t xml:space="preserve"> 202</w:t>
      </w:r>
      <w:r w:rsidR="00D43CB8">
        <w:rPr>
          <w:color w:val="000000"/>
          <w:shd w:val="clear" w:color="auto" w:fill="FFFFFF"/>
        </w:rPr>
        <w:t>3</w:t>
      </w:r>
      <w:r w:rsidR="00687A58">
        <w:rPr>
          <w:color w:val="000000"/>
          <w:shd w:val="clear" w:color="auto" w:fill="FFFFFF"/>
        </w:rPr>
        <w:t xml:space="preserve"> m. </w:t>
      </w:r>
      <w:r w:rsidR="00B34638">
        <w:rPr>
          <w:color w:val="000000"/>
          <w:shd w:val="clear" w:color="auto" w:fill="FFFFFF"/>
        </w:rPr>
        <w:t xml:space="preserve"> </w:t>
      </w:r>
      <w:r w:rsidR="00D43CB8">
        <w:rPr>
          <w:color w:val="000000"/>
          <w:shd w:val="clear" w:color="auto" w:fill="FFFFFF"/>
        </w:rPr>
        <w:t>sausio 30</w:t>
      </w:r>
      <w:r w:rsidR="00B34638">
        <w:rPr>
          <w:color w:val="000000"/>
          <w:shd w:val="clear" w:color="auto" w:fill="FFFFFF"/>
        </w:rPr>
        <w:t xml:space="preserve"> d</w:t>
      </w:r>
      <w:bookmarkStart w:id="5" w:name="_Hlk96244335"/>
      <w:r w:rsidR="00B34638">
        <w:rPr>
          <w:color w:val="000000"/>
          <w:shd w:val="clear" w:color="auto" w:fill="FFFFFF"/>
        </w:rPr>
        <w:t>.</w:t>
      </w:r>
      <w:bookmarkEnd w:id="5"/>
      <w:r w:rsidR="00B34638">
        <w:rPr>
          <w:color w:val="000000"/>
          <w:shd w:val="clear" w:color="auto" w:fill="FFFFFF"/>
        </w:rPr>
        <w:t xml:space="preserve"> </w:t>
      </w:r>
      <w:r w:rsidR="00FF37D7">
        <w:rPr>
          <w:color w:val="000000"/>
          <w:shd w:val="clear" w:color="auto" w:fill="FFFFFF"/>
        </w:rPr>
        <w:t>Nuo</w:t>
      </w:r>
      <w:r w:rsidR="00FE3923" w:rsidRPr="00FE623F">
        <w:rPr>
          <w:color w:val="000000"/>
          <w:shd w:val="clear" w:color="auto" w:fill="FFFFFF"/>
        </w:rPr>
        <w:t xml:space="preserve"> 20</w:t>
      </w:r>
      <w:r w:rsidR="00D43CB8">
        <w:rPr>
          <w:color w:val="000000"/>
          <w:shd w:val="clear" w:color="auto" w:fill="FFFFFF"/>
        </w:rPr>
        <w:t>23</w:t>
      </w:r>
      <w:r w:rsidR="00FE3923" w:rsidRPr="00FE623F">
        <w:rPr>
          <w:color w:val="000000"/>
          <w:shd w:val="clear" w:color="auto" w:fill="FFFFFF"/>
        </w:rPr>
        <w:t xml:space="preserve"> m. </w:t>
      </w:r>
      <w:r w:rsidR="00D43CB8">
        <w:rPr>
          <w:color w:val="000000"/>
          <w:shd w:val="clear" w:color="auto" w:fill="FFFFFF"/>
        </w:rPr>
        <w:t>vasario</w:t>
      </w:r>
      <w:r w:rsidR="00B34638">
        <w:rPr>
          <w:color w:val="000000"/>
          <w:shd w:val="clear" w:color="auto" w:fill="FFFFFF"/>
        </w:rPr>
        <w:t xml:space="preserve"> </w:t>
      </w:r>
      <w:r w:rsidR="00D43CB8">
        <w:rPr>
          <w:color w:val="000000"/>
          <w:shd w:val="clear" w:color="auto" w:fill="FFFFFF"/>
        </w:rPr>
        <w:t>4</w:t>
      </w:r>
      <w:r w:rsidR="00B34638">
        <w:rPr>
          <w:color w:val="000000"/>
          <w:shd w:val="clear" w:color="auto" w:fill="FFFFFF"/>
        </w:rPr>
        <w:t xml:space="preserve"> </w:t>
      </w:r>
      <w:r w:rsidR="00FE3923" w:rsidRPr="00FE623F">
        <w:rPr>
          <w:color w:val="000000"/>
          <w:shd w:val="clear" w:color="auto" w:fill="FFFFFF"/>
        </w:rPr>
        <w:t>dienos atsiųstos</w:t>
      </w:r>
      <w:r w:rsidR="00D43CB8">
        <w:rPr>
          <w:color w:val="000000"/>
          <w:shd w:val="clear" w:color="auto" w:fill="FFFFFF"/>
        </w:rPr>
        <w:t xml:space="preserve"> </w:t>
      </w:r>
      <w:r w:rsidR="00794DE6">
        <w:rPr>
          <w:color w:val="000000"/>
          <w:shd w:val="clear" w:color="auto" w:fill="FFFFFF"/>
        </w:rPr>
        <w:t>kūrybinių darbų</w:t>
      </w:r>
      <w:r w:rsidR="00B34638">
        <w:rPr>
          <w:color w:val="000000"/>
          <w:shd w:val="clear" w:color="auto" w:fill="FFFFFF"/>
        </w:rPr>
        <w:t xml:space="preserve"> </w:t>
      </w:r>
      <w:r w:rsidR="00FE3923" w:rsidRPr="00FE623F">
        <w:rPr>
          <w:color w:val="000000"/>
          <w:shd w:val="clear" w:color="auto" w:fill="FFFFFF"/>
        </w:rPr>
        <w:t xml:space="preserve">nuotraukos bus eksponuojamos ,,Diemedžio‘‘ ugdymo centro  internetinėje svetainėje </w:t>
      </w:r>
      <w:hyperlink r:id="rId10" w:history="1">
        <w:r w:rsidR="008C41B3" w:rsidRPr="005B1276">
          <w:rPr>
            <w:rStyle w:val="Hipersaitas"/>
            <w:shd w:val="clear" w:color="auto" w:fill="FFFFFF"/>
          </w:rPr>
          <w:t>www.diemedziougdymocentras.lt</w:t>
        </w:r>
      </w:hyperlink>
      <w:r w:rsidR="00FE3923" w:rsidRPr="00FE623F">
        <w:rPr>
          <w:color w:val="000000"/>
          <w:shd w:val="clear" w:color="auto" w:fill="FFFFFF"/>
        </w:rPr>
        <w:t xml:space="preserve"> </w:t>
      </w:r>
      <w:r w:rsidR="00FE3923" w:rsidRPr="00FE623F">
        <w:t>.</w:t>
      </w:r>
    </w:p>
    <w:p w14:paraId="4B2E7DD1" w14:textId="7AC88BAE" w:rsidR="003F1D68" w:rsidRPr="00FE623F" w:rsidRDefault="0033210A" w:rsidP="00FE623F">
      <w:pPr>
        <w:pStyle w:val="Pagrindiniotekstotrauka"/>
        <w:numPr>
          <w:ilvl w:val="1"/>
          <w:numId w:val="2"/>
        </w:numPr>
        <w:tabs>
          <w:tab w:val="left" w:pos="1134"/>
        </w:tabs>
        <w:spacing w:line="276" w:lineRule="auto"/>
        <w:ind w:left="0" w:firstLine="567"/>
      </w:pPr>
      <w:r w:rsidRPr="0033210A">
        <w:rPr>
          <w:color w:val="000000"/>
          <w:shd w:val="clear" w:color="auto" w:fill="FFFFFF"/>
        </w:rPr>
        <w:t>Dalyvių registracija</w:t>
      </w:r>
      <w:r w:rsidR="0038492B">
        <w:rPr>
          <w:color w:val="000000"/>
          <w:shd w:val="clear" w:color="auto" w:fill="FFFFFF"/>
        </w:rPr>
        <w:t xml:space="preserve"> nuo</w:t>
      </w:r>
      <w:r w:rsidR="00857683">
        <w:rPr>
          <w:color w:val="000000"/>
          <w:shd w:val="clear" w:color="auto" w:fill="FFFFFF"/>
        </w:rPr>
        <w:t xml:space="preserve"> </w:t>
      </w:r>
      <w:r w:rsidR="00794DE6">
        <w:rPr>
          <w:color w:val="000000"/>
          <w:shd w:val="clear" w:color="auto" w:fill="FFFFFF"/>
        </w:rPr>
        <w:t>sausio</w:t>
      </w:r>
      <w:r w:rsidR="0038492B">
        <w:rPr>
          <w:color w:val="000000"/>
          <w:shd w:val="clear" w:color="auto" w:fill="FFFFFF"/>
        </w:rPr>
        <w:t xml:space="preserve"> </w:t>
      </w:r>
      <w:r w:rsidR="0000448E">
        <w:rPr>
          <w:color w:val="000000"/>
          <w:shd w:val="clear" w:color="auto" w:fill="FFFFFF"/>
        </w:rPr>
        <w:t>5</w:t>
      </w:r>
      <w:r w:rsidR="0038492B">
        <w:rPr>
          <w:color w:val="000000"/>
          <w:shd w:val="clear" w:color="auto" w:fill="FFFFFF"/>
        </w:rPr>
        <w:t xml:space="preserve"> d.</w:t>
      </w:r>
      <w:r w:rsidR="00FF37D7">
        <w:rPr>
          <w:color w:val="000000"/>
          <w:shd w:val="clear" w:color="auto" w:fill="FFFFFF"/>
        </w:rPr>
        <w:t xml:space="preserve"> iki </w:t>
      </w:r>
      <w:r w:rsidR="00794DE6">
        <w:rPr>
          <w:color w:val="000000"/>
          <w:shd w:val="clear" w:color="auto" w:fill="FFFFFF"/>
        </w:rPr>
        <w:t>sausio</w:t>
      </w:r>
      <w:r w:rsidR="00FF37D7">
        <w:rPr>
          <w:color w:val="000000"/>
          <w:shd w:val="clear" w:color="auto" w:fill="FFFFFF"/>
        </w:rPr>
        <w:t xml:space="preserve"> </w:t>
      </w:r>
      <w:r w:rsidR="00794DE6">
        <w:rPr>
          <w:color w:val="000000"/>
          <w:shd w:val="clear" w:color="auto" w:fill="FFFFFF"/>
        </w:rPr>
        <w:t xml:space="preserve">30 </w:t>
      </w:r>
      <w:r w:rsidR="00FF37D7">
        <w:rPr>
          <w:color w:val="000000"/>
          <w:shd w:val="clear" w:color="auto" w:fill="FFFFFF"/>
        </w:rPr>
        <w:t>d.</w:t>
      </w:r>
      <w:r w:rsidR="00834DD0">
        <w:rPr>
          <w:color w:val="000000"/>
          <w:shd w:val="clear" w:color="auto" w:fill="FFFFFF"/>
        </w:rPr>
        <w:t xml:space="preserve"> </w:t>
      </w:r>
      <w:hyperlink r:id="rId11" w:history="1">
        <w:r w:rsidR="00834DD0" w:rsidRPr="00EC12CE">
          <w:rPr>
            <w:rStyle w:val="Hipersaitas"/>
            <w:shd w:val="clear" w:color="auto" w:fill="FFFFFF"/>
          </w:rPr>
          <w:t>www.semiplius.lt</w:t>
        </w:r>
      </w:hyperlink>
      <w:r w:rsidR="00834DD0">
        <w:rPr>
          <w:color w:val="000000"/>
          <w:shd w:val="clear" w:color="auto" w:fill="FFFFFF"/>
        </w:rPr>
        <w:t xml:space="preserve"> </w:t>
      </w:r>
      <w:r w:rsidRPr="0033210A">
        <w:rPr>
          <w:color w:val="000000"/>
          <w:shd w:val="clear" w:color="auto" w:fill="FFFFFF"/>
        </w:rPr>
        <w:t xml:space="preserve"> sistemoje. </w:t>
      </w:r>
      <w:r>
        <w:rPr>
          <w:color w:val="000000"/>
          <w:shd w:val="clear" w:color="auto" w:fill="FFFFFF"/>
        </w:rPr>
        <w:t xml:space="preserve"> </w:t>
      </w:r>
      <w:r w:rsidR="003F1D68">
        <w:rPr>
          <w:color w:val="000000"/>
          <w:shd w:val="clear" w:color="auto" w:fill="FFFFFF"/>
        </w:rPr>
        <w:t xml:space="preserve">Pedagogai, švietimo pagalbos specialistai parengę dalyvius ir užsiregistravę </w:t>
      </w:r>
      <w:hyperlink r:id="rId12" w:history="1">
        <w:r w:rsidR="003F1D68" w:rsidRPr="00C324EE">
          <w:rPr>
            <w:rStyle w:val="Hipersaitas"/>
            <w:shd w:val="clear" w:color="auto" w:fill="FFFFFF"/>
          </w:rPr>
          <w:t>https://www.semiplius.lt/</w:t>
        </w:r>
      </w:hyperlink>
      <w:r w:rsidR="003F1D68">
        <w:rPr>
          <w:color w:val="000000"/>
          <w:shd w:val="clear" w:color="auto" w:fill="FFFFFF"/>
        </w:rPr>
        <w:t xml:space="preserve"> svetainėje gaus Šilutės rajono švietimo pagalbos pažym</w:t>
      </w:r>
      <w:r w:rsidR="004D0C51">
        <w:rPr>
          <w:color w:val="000000"/>
          <w:shd w:val="clear" w:color="auto" w:fill="FFFFFF"/>
        </w:rPr>
        <w:t>ą.</w:t>
      </w:r>
    </w:p>
    <w:p w14:paraId="26D4D11A" w14:textId="77777777" w:rsidR="006866CD" w:rsidRPr="00FE623F" w:rsidRDefault="006866CD" w:rsidP="00FE623F">
      <w:pPr>
        <w:pStyle w:val="Pagrindiniotekstotrauka"/>
        <w:spacing w:line="276" w:lineRule="auto"/>
      </w:pPr>
    </w:p>
    <w:p w14:paraId="4D6689E4" w14:textId="77777777" w:rsidR="006866CD" w:rsidRPr="00FE623F" w:rsidRDefault="006866CD" w:rsidP="00FE623F">
      <w:pPr>
        <w:spacing w:line="276" w:lineRule="auto"/>
        <w:ind w:left="360" w:hanging="360"/>
        <w:jc w:val="center"/>
        <w:rPr>
          <w:b/>
        </w:rPr>
      </w:pPr>
      <w:r w:rsidRPr="00FE623F">
        <w:rPr>
          <w:b/>
        </w:rPr>
        <w:t>V. BAIGIAMOSIOS NUOSTATOS</w:t>
      </w:r>
    </w:p>
    <w:p w14:paraId="71C4D98D" w14:textId="77777777" w:rsidR="006866CD" w:rsidRPr="00FE623F" w:rsidRDefault="006866CD" w:rsidP="00FE623F">
      <w:pPr>
        <w:pStyle w:val="Pagrindiniotekstotrauka"/>
        <w:spacing w:line="276" w:lineRule="auto"/>
        <w:ind w:firstLine="0"/>
      </w:pPr>
    </w:p>
    <w:p w14:paraId="27DADB61" w14:textId="07CE2D17" w:rsidR="006866CD" w:rsidRPr="00FE623F" w:rsidRDefault="003F4614" w:rsidP="00FE623F">
      <w:pPr>
        <w:pStyle w:val="Sraopastraipa"/>
        <w:numPr>
          <w:ilvl w:val="1"/>
          <w:numId w:val="1"/>
        </w:numPr>
        <w:ind w:left="0" w:firstLine="654"/>
        <w:jc w:val="both"/>
        <w:rPr>
          <w:rFonts w:ascii="Times New Roman" w:hAnsi="Times New Roman"/>
          <w:sz w:val="24"/>
          <w:szCs w:val="24"/>
        </w:rPr>
      </w:pPr>
      <w:r w:rsidRPr="00FE623F">
        <w:rPr>
          <w:rFonts w:ascii="Times New Roman" w:hAnsi="Times New Roman"/>
          <w:sz w:val="24"/>
          <w:szCs w:val="24"/>
        </w:rPr>
        <w:t>Dalyviai,</w:t>
      </w:r>
      <w:r w:rsidR="00FE623F" w:rsidRPr="00FE623F">
        <w:rPr>
          <w:rFonts w:ascii="Times New Roman" w:hAnsi="Times New Roman"/>
          <w:sz w:val="24"/>
          <w:szCs w:val="24"/>
        </w:rPr>
        <w:t xml:space="preserve"> </w:t>
      </w:r>
      <w:r w:rsidRPr="00FE623F">
        <w:rPr>
          <w:rFonts w:ascii="Times New Roman" w:hAnsi="Times New Roman"/>
          <w:sz w:val="24"/>
          <w:szCs w:val="24"/>
        </w:rPr>
        <w:t>pateikdami kūrybinių darbų nuotrauk</w:t>
      </w:r>
      <w:r w:rsidR="00857683">
        <w:rPr>
          <w:rFonts w:ascii="Times New Roman" w:hAnsi="Times New Roman"/>
          <w:sz w:val="24"/>
          <w:szCs w:val="24"/>
        </w:rPr>
        <w:t>as</w:t>
      </w:r>
      <w:r w:rsidRPr="00FE623F">
        <w:rPr>
          <w:rFonts w:ascii="Times New Roman" w:hAnsi="Times New Roman"/>
          <w:sz w:val="24"/>
          <w:szCs w:val="24"/>
        </w:rPr>
        <w:t xml:space="preserve"> tampa fotografijų parodos dalyviais, bei sutinka, kad darbai ir autorių asmens duomenys būtų  naudojami padėkų parengimui, parodos viešinimui socialiniuose tinkluose.</w:t>
      </w:r>
    </w:p>
    <w:p w14:paraId="121ED41C" w14:textId="1242E708" w:rsidR="006866CD" w:rsidRPr="00FE623F" w:rsidRDefault="006866CD" w:rsidP="00FE623F">
      <w:pPr>
        <w:pStyle w:val="Sraopastraipa"/>
        <w:numPr>
          <w:ilvl w:val="1"/>
          <w:numId w:val="1"/>
        </w:numPr>
        <w:ind w:left="0" w:firstLine="654"/>
        <w:jc w:val="both"/>
        <w:rPr>
          <w:rFonts w:ascii="Times New Roman" w:hAnsi="Times New Roman"/>
          <w:sz w:val="24"/>
          <w:szCs w:val="24"/>
        </w:rPr>
      </w:pPr>
      <w:r w:rsidRPr="00FE623F">
        <w:rPr>
          <w:rFonts w:ascii="Times New Roman" w:hAnsi="Times New Roman"/>
          <w:sz w:val="24"/>
          <w:szCs w:val="24"/>
        </w:rPr>
        <w:t>P</w:t>
      </w:r>
      <w:r w:rsidR="00857683">
        <w:rPr>
          <w:rFonts w:ascii="Times New Roman" w:hAnsi="Times New Roman"/>
          <w:sz w:val="24"/>
          <w:szCs w:val="24"/>
        </w:rPr>
        <w:t>arodos</w:t>
      </w:r>
      <w:r w:rsidRPr="00FE623F">
        <w:rPr>
          <w:rFonts w:ascii="Times New Roman" w:hAnsi="Times New Roman"/>
          <w:sz w:val="24"/>
          <w:szCs w:val="24"/>
        </w:rPr>
        <w:t xml:space="preserve"> organizatoriai pasilieka teisę koreguoti p</w:t>
      </w:r>
      <w:r w:rsidR="00857683">
        <w:rPr>
          <w:rFonts w:ascii="Times New Roman" w:hAnsi="Times New Roman"/>
          <w:sz w:val="24"/>
          <w:szCs w:val="24"/>
        </w:rPr>
        <w:t>arodos</w:t>
      </w:r>
      <w:r w:rsidRPr="00FE623F">
        <w:rPr>
          <w:rFonts w:ascii="Times New Roman" w:hAnsi="Times New Roman"/>
          <w:sz w:val="24"/>
          <w:szCs w:val="24"/>
        </w:rPr>
        <w:t xml:space="preserve"> nuostatus.</w:t>
      </w:r>
    </w:p>
    <w:p w14:paraId="43BBEEAB" w14:textId="36892D55" w:rsidR="006866CD" w:rsidRPr="00FE623F" w:rsidRDefault="006866CD" w:rsidP="00FE623F">
      <w:pPr>
        <w:pStyle w:val="Sraopastraipa"/>
        <w:numPr>
          <w:ilvl w:val="1"/>
          <w:numId w:val="1"/>
        </w:numPr>
        <w:ind w:left="0" w:firstLine="654"/>
        <w:jc w:val="both"/>
        <w:rPr>
          <w:rFonts w:ascii="Times New Roman" w:hAnsi="Times New Roman"/>
          <w:sz w:val="24"/>
          <w:szCs w:val="24"/>
        </w:rPr>
      </w:pPr>
      <w:r w:rsidRPr="00FE623F">
        <w:rPr>
          <w:rFonts w:ascii="Times New Roman" w:hAnsi="Times New Roman"/>
          <w:sz w:val="24"/>
          <w:szCs w:val="24"/>
        </w:rPr>
        <w:t>Visiems p</w:t>
      </w:r>
      <w:r w:rsidR="00857683">
        <w:rPr>
          <w:rFonts w:ascii="Times New Roman" w:hAnsi="Times New Roman"/>
          <w:sz w:val="24"/>
          <w:szCs w:val="24"/>
        </w:rPr>
        <w:t>arodos</w:t>
      </w:r>
      <w:r w:rsidRPr="00FE623F">
        <w:rPr>
          <w:rFonts w:ascii="Times New Roman" w:hAnsi="Times New Roman"/>
          <w:sz w:val="24"/>
          <w:szCs w:val="24"/>
        </w:rPr>
        <w:t xml:space="preserve"> dalyviams bus išsiųstos padėkos</w:t>
      </w:r>
      <w:r w:rsidR="003F4614" w:rsidRPr="00FE623F">
        <w:rPr>
          <w:rFonts w:ascii="Times New Roman" w:hAnsi="Times New Roman"/>
          <w:sz w:val="24"/>
          <w:szCs w:val="24"/>
        </w:rPr>
        <w:t xml:space="preserve"> ir pažymos apie dalyvavimą</w:t>
      </w:r>
      <w:r w:rsidR="002B6BA1" w:rsidRPr="00FE623F">
        <w:rPr>
          <w:rFonts w:ascii="Times New Roman" w:hAnsi="Times New Roman"/>
          <w:sz w:val="24"/>
          <w:szCs w:val="24"/>
        </w:rPr>
        <w:t xml:space="preserve"> elektronini</w:t>
      </w:r>
      <w:r w:rsidR="003F4614" w:rsidRPr="00FE623F">
        <w:rPr>
          <w:rFonts w:ascii="Times New Roman" w:hAnsi="Times New Roman"/>
          <w:sz w:val="24"/>
          <w:szCs w:val="24"/>
        </w:rPr>
        <w:t xml:space="preserve">ų paštu </w:t>
      </w:r>
      <w:r w:rsidR="002B6BA1" w:rsidRPr="00FE623F">
        <w:rPr>
          <w:rFonts w:ascii="Times New Roman" w:hAnsi="Times New Roman"/>
          <w:sz w:val="24"/>
          <w:szCs w:val="24"/>
        </w:rPr>
        <w:t>( prašome teisingai nurodyti el. pašto adresą).</w:t>
      </w:r>
    </w:p>
    <w:p w14:paraId="1BBFEE50" w14:textId="6FF1ABEB" w:rsidR="006866CD" w:rsidRPr="00FE623F" w:rsidRDefault="00B93FD3" w:rsidP="00FE623F">
      <w:pPr>
        <w:pStyle w:val="Sraopastraipa"/>
        <w:numPr>
          <w:ilvl w:val="1"/>
          <w:numId w:val="1"/>
        </w:numPr>
        <w:ind w:left="0" w:firstLine="654"/>
        <w:jc w:val="both"/>
        <w:rPr>
          <w:rFonts w:ascii="Times New Roman" w:hAnsi="Times New Roman"/>
          <w:sz w:val="24"/>
          <w:szCs w:val="24"/>
        </w:rPr>
      </w:pPr>
      <w:r>
        <w:rPr>
          <w:rFonts w:ascii="Times New Roman" w:hAnsi="Times New Roman"/>
          <w:sz w:val="24"/>
          <w:szCs w:val="24"/>
        </w:rPr>
        <w:t>Kontaktai i</w:t>
      </w:r>
      <w:r w:rsidR="006866CD" w:rsidRPr="00FE623F">
        <w:rPr>
          <w:rFonts w:ascii="Times New Roman" w:hAnsi="Times New Roman"/>
          <w:sz w:val="24"/>
          <w:szCs w:val="24"/>
        </w:rPr>
        <w:t>škilus klausimams</w:t>
      </w:r>
      <w:r>
        <w:rPr>
          <w:rFonts w:ascii="Times New Roman" w:hAnsi="Times New Roman"/>
          <w:sz w:val="24"/>
          <w:szCs w:val="24"/>
        </w:rPr>
        <w:t xml:space="preserve">: </w:t>
      </w:r>
      <w:r w:rsidR="003F4614" w:rsidRPr="00FE623F">
        <w:rPr>
          <w:rFonts w:ascii="Times New Roman" w:hAnsi="Times New Roman"/>
          <w:sz w:val="24"/>
          <w:szCs w:val="24"/>
        </w:rPr>
        <w:t xml:space="preserve">auklėtoja metodininkė Vilma </w:t>
      </w:r>
      <w:proofErr w:type="spellStart"/>
      <w:r w:rsidR="003F4614" w:rsidRPr="00FE623F">
        <w:rPr>
          <w:rFonts w:ascii="Times New Roman" w:hAnsi="Times New Roman"/>
          <w:sz w:val="24"/>
          <w:szCs w:val="24"/>
        </w:rPr>
        <w:t>Uselien</w:t>
      </w:r>
      <w:r w:rsidR="00485021">
        <w:rPr>
          <w:rFonts w:ascii="Times New Roman" w:hAnsi="Times New Roman"/>
          <w:sz w:val="24"/>
          <w:szCs w:val="24"/>
        </w:rPr>
        <w:t>ė</w:t>
      </w:r>
      <w:bookmarkStart w:id="6" w:name="_Hlk96242796"/>
      <w:proofErr w:type="spellEnd"/>
      <w:r w:rsidR="00485021">
        <w:rPr>
          <w:rFonts w:ascii="Times New Roman" w:hAnsi="Times New Roman"/>
          <w:sz w:val="24"/>
          <w:szCs w:val="24"/>
        </w:rPr>
        <w:t xml:space="preserve"> </w:t>
      </w:r>
      <w:r w:rsidR="003F4614" w:rsidRPr="00FE623F">
        <w:rPr>
          <w:rFonts w:ascii="Times New Roman" w:hAnsi="Times New Roman"/>
          <w:sz w:val="24"/>
          <w:szCs w:val="24"/>
        </w:rPr>
        <w:t>tel. +370 63557135</w:t>
      </w:r>
      <w:bookmarkEnd w:id="6"/>
      <w:r w:rsidR="003F4614" w:rsidRPr="00FE623F">
        <w:rPr>
          <w:rFonts w:ascii="Times New Roman" w:hAnsi="Times New Roman"/>
          <w:sz w:val="24"/>
          <w:szCs w:val="24"/>
        </w:rPr>
        <w:t>, el.</w:t>
      </w:r>
      <w:r w:rsidR="009278C7" w:rsidRPr="00FE623F">
        <w:rPr>
          <w:rFonts w:ascii="Times New Roman" w:hAnsi="Times New Roman"/>
          <w:sz w:val="24"/>
          <w:szCs w:val="24"/>
        </w:rPr>
        <w:t xml:space="preserve"> </w:t>
      </w:r>
      <w:r w:rsidR="003F4614" w:rsidRPr="00FE623F">
        <w:rPr>
          <w:rFonts w:ascii="Times New Roman" w:hAnsi="Times New Roman"/>
          <w:sz w:val="24"/>
          <w:szCs w:val="24"/>
        </w:rPr>
        <w:t xml:space="preserve">p. </w:t>
      </w:r>
      <w:hyperlink r:id="rId13" w:history="1">
        <w:r w:rsidR="007A0BD4" w:rsidRPr="00E25A68">
          <w:rPr>
            <w:rStyle w:val="Hipersaitas"/>
            <w:rFonts w:ascii="Times New Roman" w:hAnsi="Times New Roman"/>
            <w:sz w:val="24"/>
            <w:szCs w:val="24"/>
          </w:rPr>
          <w:t>sv.agota.duonosdiena@gmail.com</w:t>
        </w:r>
      </w:hyperlink>
      <w:r w:rsidR="003F4614" w:rsidRPr="00FE623F">
        <w:rPr>
          <w:rFonts w:ascii="Times New Roman" w:hAnsi="Times New Roman"/>
          <w:sz w:val="24"/>
          <w:szCs w:val="24"/>
        </w:rPr>
        <w:t xml:space="preserve"> </w:t>
      </w:r>
      <w:r w:rsidR="00794DE6" w:rsidRPr="00FE623F">
        <w:rPr>
          <w:rFonts w:ascii="Times New Roman" w:hAnsi="Times New Roman"/>
          <w:sz w:val="24"/>
          <w:szCs w:val="24"/>
        </w:rPr>
        <w:t>ir auklėtoja metodinink</w:t>
      </w:r>
      <w:r w:rsidR="00794DE6">
        <w:rPr>
          <w:rFonts w:ascii="Times New Roman" w:hAnsi="Times New Roman"/>
          <w:sz w:val="24"/>
          <w:szCs w:val="24"/>
        </w:rPr>
        <w:t>ė</w:t>
      </w:r>
      <w:r w:rsidR="00794DE6" w:rsidRPr="00FE623F">
        <w:rPr>
          <w:rFonts w:ascii="Times New Roman" w:hAnsi="Times New Roman"/>
          <w:sz w:val="24"/>
          <w:szCs w:val="24"/>
        </w:rPr>
        <w:t xml:space="preserve"> Daiva </w:t>
      </w:r>
      <w:proofErr w:type="spellStart"/>
      <w:r w:rsidR="00794DE6" w:rsidRPr="00FE623F">
        <w:rPr>
          <w:rFonts w:ascii="Times New Roman" w:hAnsi="Times New Roman"/>
          <w:sz w:val="24"/>
          <w:szCs w:val="24"/>
        </w:rPr>
        <w:t>Budvytien</w:t>
      </w:r>
      <w:r w:rsidR="00794DE6">
        <w:rPr>
          <w:rFonts w:ascii="Times New Roman" w:hAnsi="Times New Roman"/>
          <w:sz w:val="24"/>
          <w:szCs w:val="24"/>
        </w:rPr>
        <w:t>ė</w:t>
      </w:r>
      <w:proofErr w:type="spellEnd"/>
      <w:r w:rsidR="00794DE6" w:rsidRPr="00FE623F">
        <w:rPr>
          <w:rFonts w:ascii="Times New Roman" w:hAnsi="Times New Roman"/>
          <w:sz w:val="24"/>
          <w:szCs w:val="24"/>
        </w:rPr>
        <w:t xml:space="preserve">, tel. +370 69928867, el. p. </w:t>
      </w:r>
      <w:hyperlink r:id="rId14" w:history="1">
        <w:r w:rsidR="00794DE6" w:rsidRPr="00FE623F">
          <w:rPr>
            <w:rStyle w:val="Hipersaitas"/>
            <w:rFonts w:ascii="Times New Roman" w:hAnsi="Times New Roman"/>
            <w:sz w:val="24"/>
            <w:szCs w:val="24"/>
          </w:rPr>
          <w:t>daivabudvytiene1</w:t>
        </w:r>
        <w:r w:rsidR="00794DE6" w:rsidRPr="00FE623F">
          <w:rPr>
            <w:rStyle w:val="Hipersaitas"/>
            <w:rFonts w:ascii="Times New Roman" w:hAnsi="Times New Roman"/>
            <w:sz w:val="24"/>
            <w:szCs w:val="24"/>
            <w:lang w:val="en-GB"/>
          </w:rPr>
          <w:t>@gmail.com</w:t>
        </w:r>
      </w:hyperlink>
    </w:p>
    <w:p w14:paraId="2D2644E3" w14:textId="77777777" w:rsidR="006866CD" w:rsidRPr="00FE623F" w:rsidRDefault="006866CD" w:rsidP="00FE623F">
      <w:pPr>
        <w:spacing w:line="276" w:lineRule="auto"/>
        <w:jc w:val="center"/>
      </w:pPr>
      <w:r w:rsidRPr="00FE623F">
        <w:t>______________________________________</w:t>
      </w:r>
    </w:p>
    <w:p w14:paraId="302D796E" w14:textId="77777777" w:rsidR="006866CD" w:rsidRPr="00FE623F" w:rsidRDefault="006866CD" w:rsidP="00FE623F">
      <w:pPr>
        <w:spacing w:line="276" w:lineRule="auto"/>
        <w:jc w:val="center"/>
      </w:pPr>
    </w:p>
    <w:p w14:paraId="5B9836F1" w14:textId="77777777" w:rsidR="006866CD" w:rsidRPr="00FE623F" w:rsidRDefault="006866CD" w:rsidP="00FE623F">
      <w:pPr>
        <w:spacing w:line="276" w:lineRule="auto"/>
        <w:jc w:val="center"/>
      </w:pPr>
    </w:p>
    <w:p w14:paraId="7980AE6A" w14:textId="77777777" w:rsidR="006866CD" w:rsidRPr="00FE623F" w:rsidRDefault="006866CD" w:rsidP="00FE623F">
      <w:pPr>
        <w:spacing w:line="276" w:lineRule="auto"/>
        <w:jc w:val="center"/>
      </w:pPr>
    </w:p>
    <w:p w14:paraId="58B003CE" w14:textId="77777777" w:rsidR="006866CD" w:rsidRPr="00FE623F" w:rsidRDefault="006866CD" w:rsidP="00FE623F">
      <w:pPr>
        <w:spacing w:line="276" w:lineRule="auto"/>
        <w:jc w:val="right"/>
      </w:pPr>
    </w:p>
    <w:p w14:paraId="738ED3DE" w14:textId="77777777" w:rsidR="006866CD" w:rsidRPr="00FE623F" w:rsidRDefault="006866CD" w:rsidP="00FE623F">
      <w:pPr>
        <w:spacing w:line="276" w:lineRule="auto"/>
        <w:jc w:val="right"/>
      </w:pPr>
    </w:p>
    <w:p w14:paraId="4962EA47" w14:textId="77777777" w:rsidR="006866CD" w:rsidRPr="00FE623F" w:rsidRDefault="006866CD" w:rsidP="00FE623F">
      <w:pPr>
        <w:spacing w:line="276" w:lineRule="auto"/>
        <w:jc w:val="right"/>
      </w:pPr>
    </w:p>
    <w:p w14:paraId="72C27EBB" w14:textId="77777777" w:rsidR="006866CD" w:rsidRPr="00FE623F" w:rsidRDefault="006866CD" w:rsidP="00FE623F">
      <w:pPr>
        <w:spacing w:line="276" w:lineRule="auto"/>
        <w:jc w:val="right"/>
      </w:pPr>
    </w:p>
    <w:p w14:paraId="2A84BD14" w14:textId="77777777" w:rsidR="006866CD" w:rsidRPr="00FE623F" w:rsidRDefault="006866CD" w:rsidP="00FE623F">
      <w:pPr>
        <w:spacing w:line="276" w:lineRule="auto"/>
        <w:jc w:val="right"/>
      </w:pPr>
    </w:p>
    <w:p w14:paraId="41566688" w14:textId="77777777" w:rsidR="006866CD" w:rsidRPr="00FE623F" w:rsidRDefault="006866CD" w:rsidP="00FE623F">
      <w:pPr>
        <w:spacing w:line="276" w:lineRule="auto"/>
        <w:jc w:val="right"/>
      </w:pPr>
    </w:p>
    <w:p w14:paraId="2AA84713" w14:textId="77777777" w:rsidR="006866CD" w:rsidRPr="00FE623F" w:rsidRDefault="006866CD" w:rsidP="00FE623F">
      <w:pPr>
        <w:spacing w:line="276" w:lineRule="auto"/>
        <w:jc w:val="right"/>
      </w:pPr>
    </w:p>
    <w:p w14:paraId="14BB6B50" w14:textId="77777777" w:rsidR="006866CD" w:rsidRPr="00FE623F" w:rsidRDefault="006866CD" w:rsidP="00FE623F">
      <w:pPr>
        <w:spacing w:line="276" w:lineRule="auto"/>
        <w:jc w:val="right"/>
      </w:pPr>
    </w:p>
    <w:p w14:paraId="75109382" w14:textId="77777777" w:rsidR="006866CD" w:rsidRPr="00FE623F" w:rsidRDefault="006866CD" w:rsidP="00FE623F">
      <w:pPr>
        <w:spacing w:line="276" w:lineRule="auto"/>
        <w:jc w:val="right"/>
      </w:pPr>
    </w:p>
    <w:p w14:paraId="17F7CBF4" w14:textId="77777777" w:rsidR="006866CD" w:rsidRPr="00FE623F" w:rsidRDefault="006866CD" w:rsidP="00FE623F">
      <w:pPr>
        <w:spacing w:line="276" w:lineRule="auto"/>
        <w:jc w:val="right"/>
      </w:pPr>
    </w:p>
    <w:p w14:paraId="18580E82" w14:textId="77777777" w:rsidR="006866CD" w:rsidRDefault="006866CD" w:rsidP="006866CD">
      <w:pPr>
        <w:spacing w:line="360" w:lineRule="auto"/>
        <w:jc w:val="right"/>
      </w:pPr>
    </w:p>
    <w:p w14:paraId="053153EB" w14:textId="77777777" w:rsidR="006866CD" w:rsidRDefault="006866CD" w:rsidP="006866CD">
      <w:pPr>
        <w:spacing w:line="360" w:lineRule="auto"/>
        <w:jc w:val="right"/>
      </w:pPr>
    </w:p>
    <w:p w14:paraId="506D04CF" w14:textId="77777777" w:rsidR="006866CD" w:rsidRDefault="006866CD" w:rsidP="006866CD">
      <w:pPr>
        <w:spacing w:line="360" w:lineRule="auto"/>
        <w:jc w:val="right"/>
      </w:pPr>
    </w:p>
    <w:p w14:paraId="015E5A03" w14:textId="77777777" w:rsidR="006866CD" w:rsidRDefault="006866CD" w:rsidP="006866CD">
      <w:pPr>
        <w:spacing w:line="360" w:lineRule="auto"/>
        <w:jc w:val="right"/>
      </w:pPr>
    </w:p>
    <w:p w14:paraId="0F51AB26" w14:textId="77777777" w:rsidR="00687A58" w:rsidRDefault="00687A58" w:rsidP="00E81518">
      <w:pPr>
        <w:spacing w:line="360" w:lineRule="auto"/>
      </w:pPr>
    </w:p>
    <w:p w14:paraId="31191030" w14:textId="77777777" w:rsidR="006866CD" w:rsidRDefault="006866CD" w:rsidP="006866CD">
      <w:pPr>
        <w:spacing w:line="360" w:lineRule="auto"/>
      </w:pPr>
    </w:p>
    <w:p w14:paraId="298EDCA0" w14:textId="1928FEB6" w:rsidR="006866CD" w:rsidRDefault="006866CD" w:rsidP="006866CD">
      <w:pPr>
        <w:spacing w:line="360" w:lineRule="auto"/>
        <w:jc w:val="right"/>
      </w:pPr>
      <w:r>
        <w:t>Priedas Nr. 1</w:t>
      </w:r>
    </w:p>
    <w:p w14:paraId="54C03B65" w14:textId="77777777" w:rsidR="00FE3923" w:rsidRDefault="00FE3923" w:rsidP="006866CD">
      <w:pPr>
        <w:spacing w:line="360" w:lineRule="auto"/>
        <w:jc w:val="right"/>
      </w:pPr>
    </w:p>
    <w:p w14:paraId="575493C3" w14:textId="4AD713C7" w:rsidR="00E81518" w:rsidRPr="00323833" w:rsidRDefault="00FE3923" w:rsidP="00E81518">
      <w:pPr>
        <w:pStyle w:val="Antrat1"/>
      </w:pPr>
      <w:r>
        <w:t xml:space="preserve">RESPUBLIKINĖS SPECIALIŲJŲ UGDYMOSI POREIKIŲ TURINČIŲ MOKINIŲ </w:t>
      </w:r>
      <w:r w:rsidR="00687A58" w:rsidRPr="00687A58">
        <w:t>VIRTUALIOS</w:t>
      </w:r>
      <w:r w:rsidR="00E81518">
        <w:t xml:space="preserve"> KŪRYBINIŲ DARBŲ PARODOS</w:t>
      </w:r>
      <w:r w:rsidR="00E81518" w:rsidRPr="00323833">
        <w:t xml:space="preserve"> „</w:t>
      </w:r>
      <w:r w:rsidR="00263BDF">
        <w:t>ŠV. AGOTOS DUONOS TRADICIJOS</w:t>
      </w:r>
      <w:r w:rsidR="00E81518" w:rsidRPr="00323833">
        <w:t>“</w:t>
      </w:r>
    </w:p>
    <w:p w14:paraId="0133AE4B" w14:textId="62B5819F" w:rsidR="00FE3923" w:rsidRPr="00323833" w:rsidRDefault="00FE3923" w:rsidP="00FE3923">
      <w:pPr>
        <w:pStyle w:val="Antrat1"/>
      </w:pPr>
    </w:p>
    <w:p w14:paraId="68B2C223" w14:textId="77777777" w:rsidR="006866CD" w:rsidRDefault="006866CD" w:rsidP="006866CD">
      <w:pPr>
        <w:spacing w:line="360" w:lineRule="auto"/>
        <w:jc w:val="center"/>
        <w:rPr>
          <w:b/>
        </w:rPr>
      </w:pPr>
    </w:p>
    <w:p w14:paraId="2CCE94A7" w14:textId="77777777" w:rsidR="006866CD" w:rsidRDefault="006866CD" w:rsidP="006866CD">
      <w:pPr>
        <w:spacing w:line="360" w:lineRule="auto"/>
        <w:jc w:val="center"/>
        <w:rPr>
          <w:b/>
        </w:rPr>
      </w:pPr>
    </w:p>
    <w:p w14:paraId="0C299FA4" w14:textId="6E75EC6C" w:rsidR="006866CD" w:rsidRDefault="006866CD" w:rsidP="006866CD">
      <w:pPr>
        <w:spacing w:line="360" w:lineRule="auto"/>
        <w:jc w:val="center"/>
        <w:rPr>
          <w:b/>
        </w:rPr>
      </w:pPr>
      <w:r>
        <w:rPr>
          <w:b/>
        </w:rPr>
        <w:t xml:space="preserve">DALYVIO </w:t>
      </w:r>
      <w:r w:rsidR="00FE3923">
        <w:rPr>
          <w:b/>
        </w:rPr>
        <w:t>KORTELĖ</w:t>
      </w:r>
    </w:p>
    <w:p w14:paraId="33DE094E" w14:textId="77777777" w:rsidR="006866CD" w:rsidRDefault="006866CD" w:rsidP="006866CD">
      <w:pPr>
        <w:spacing w:line="360" w:lineRule="auto"/>
        <w:jc w:val="center"/>
      </w:pPr>
    </w:p>
    <w:tbl>
      <w:tblPr>
        <w:tblW w:w="0" w:type="auto"/>
        <w:tblInd w:w="98" w:type="dxa"/>
        <w:tblCellMar>
          <w:left w:w="10" w:type="dxa"/>
          <w:right w:w="10" w:type="dxa"/>
        </w:tblCellMar>
        <w:tblLook w:val="04A0" w:firstRow="1" w:lastRow="0" w:firstColumn="1" w:lastColumn="0" w:noHBand="0" w:noVBand="1"/>
      </w:tblPr>
      <w:tblGrid>
        <w:gridCol w:w="3299"/>
        <w:gridCol w:w="6271"/>
      </w:tblGrid>
      <w:tr w:rsidR="006866CD" w14:paraId="251DBC97" w14:textId="77777777" w:rsidTr="00FE623F">
        <w:trPr>
          <w:trHeight w:val="807"/>
        </w:trPr>
        <w:tc>
          <w:tcPr>
            <w:tcW w:w="3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48A4F5" w14:textId="130E4298" w:rsidR="006866CD" w:rsidRPr="00687A58" w:rsidRDefault="006866CD" w:rsidP="006260C8">
            <w:pPr>
              <w:spacing w:line="360" w:lineRule="auto"/>
              <w:rPr>
                <w:b/>
              </w:rPr>
            </w:pPr>
            <w:r>
              <w:rPr>
                <w:b/>
              </w:rPr>
              <w:t>Įstaigos</w:t>
            </w:r>
            <w:r w:rsidR="00FE623F">
              <w:rPr>
                <w:b/>
              </w:rPr>
              <w:t xml:space="preserve">, mokyklos </w:t>
            </w:r>
            <w:r>
              <w:rPr>
                <w:b/>
              </w:rPr>
              <w:t>pavadinimas</w:t>
            </w:r>
            <w:r w:rsidR="00FE623F">
              <w:rPr>
                <w:b/>
              </w:rPr>
              <w:t xml:space="preserve"> ir adresas</w:t>
            </w:r>
          </w:p>
        </w:tc>
        <w:tc>
          <w:tcPr>
            <w:tcW w:w="6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D3BD9" w14:textId="77777777" w:rsidR="006866CD" w:rsidRDefault="006866CD" w:rsidP="006260C8">
            <w:pPr>
              <w:spacing w:line="360" w:lineRule="auto"/>
              <w:jc w:val="center"/>
              <w:rPr>
                <w:rFonts w:eastAsia="Calibri"/>
              </w:rPr>
            </w:pPr>
          </w:p>
        </w:tc>
      </w:tr>
      <w:tr w:rsidR="006866CD" w14:paraId="2FA9A77E" w14:textId="77777777" w:rsidTr="00FE623F">
        <w:trPr>
          <w:trHeight w:val="1"/>
        </w:trPr>
        <w:tc>
          <w:tcPr>
            <w:tcW w:w="3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8AEA6" w14:textId="47F3192E" w:rsidR="006866CD" w:rsidRDefault="00FE623F" w:rsidP="006260C8">
            <w:pPr>
              <w:rPr>
                <w:b/>
              </w:rPr>
            </w:pPr>
            <w:r>
              <w:rPr>
                <w:b/>
              </w:rPr>
              <w:t>Mokinio, ugdytinio vardas</w:t>
            </w:r>
          </w:p>
          <w:p w14:paraId="13B0B5DA" w14:textId="77777777" w:rsidR="006866CD" w:rsidRPr="00324880" w:rsidRDefault="006866CD" w:rsidP="006260C8">
            <w:pPr>
              <w:rPr>
                <w:rFonts w:eastAsia="Calibri"/>
              </w:rPr>
            </w:pPr>
          </w:p>
        </w:tc>
        <w:tc>
          <w:tcPr>
            <w:tcW w:w="6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D31BA" w14:textId="77777777" w:rsidR="006866CD" w:rsidRDefault="006866CD" w:rsidP="006260C8">
            <w:pPr>
              <w:spacing w:line="360" w:lineRule="auto"/>
              <w:jc w:val="center"/>
              <w:rPr>
                <w:rFonts w:eastAsia="Calibri"/>
              </w:rPr>
            </w:pPr>
          </w:p>
        </w:tc>
      </w:tr>
      <w:tr w:rsidR="006866CD" w14:paraId="66B10667" w14:textId="77777777" w:rsidTr="00FE623F">
        <w:trPr>
          <w:trHeight w:val="1"/>
        </w:trPr>
        <w:tc>
          <w:tcPr>
            <w:tcW w:w="3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42515" w14:textId="5D6474EF" w:rsidR="00FE623F" w:rsidRPr="00FE623F" w:rsidRDefault="00FE623F" w:rsidP="00FE623F">
            <w:pPr>
              <w:rPr>
                <w:b/>
              </w:rPr>
            </w:pPr>
            <w:r w:rsidRPr="00FE623F">
              <w:rPr>
                <w:b/>
              </w:rPr>
              <w:t xml:space="preserve">Pedagogo vardas, pavardė, </w:t>
            </w:r>
            <w:r>
              <w:rPr>
                <w:b/>
              </w:rPr>
              <w:t xml:space="preserve"> kontaktai (</w:t>
            </w:r>
            <w:r w:rsidRPr="00FE623F">
              <w:rPr>
                <w:b/>
              </w:rPr>
              <w:t>el. paštas</w:t>
            </w:r>
            <w:r>
              <w:rPr>
                <w:b/>
              </w:rPr>
              <w:t>, tel. numeris)</w:t>
            </w:r>
          </w:p>
          <w:p w14:paraId="7F8FD401" w14:textId="77777777" w:rsidR="006866CD" w:rsidRDefault="006866CD" w:rsidP="00FE623F">
            <w:pPr>
              <w:rPr>
                <w:b/>
              </w:rPr>
            </w:pPr>
          </w:p>
        </w:tc>
        <w:tc>
          <w:tcPr>
            <w:tcW w:w="6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52F36" w14:textId="77777777" w:rsidR="006866CD" w:rsidRDefault="006866CD" w:rsidP="006260C8">
            <w:pPr>
              <w:spacing w:line="360" w:lineRule="auto"/>
              <w:jc w:val="center"/>
              <w:rPr>
                <w:rFonts w:eastAsia="Calibri"/>
              </w:rPr>
            </w:pPr>
          </w:p>
        </w:tc>
      </w:tr>
    </w:tbl>
    <w:p w14:paraId="304F8AD1" w14:textId="77777777" w:rsidR="006866CD" w:rsidRDefault="006866CD" w:rsidP="006866CD">
      <w:pPr>
        <w:spacing w:line="360" w:lineRule="auto"/>
      </w:pPr>
    </w:p>
    <w:p w14:paraId="768D2EE4" w14:textId="77777777" w:rsidR="006866CD" w:rsidRDefault="006866CD" w:rsidP="006866CD">
      <w:pPr>
        <w:spacing w:line="360" w:lineRule="auto"/>
        <w:jc w:val="center"/>
      </w:pPr>
      <w:r>
        <w:t>____________________</w:t>
      </w:r>
    </w:p>
    <w:p w14:paraId="214CDF29" w14:textId="77777777" w:rsidR="006866CD" w:rsidRDefault="006866CD" w:rsidP="006866CD"/>
    <w:p w14:paraId="10E61FB5" w14:textId="552D9964" w:rsidR="004805C4" w:rsidRDefault="004805C4" w:rsidP="006C63F1"/>
    <w:p w14:paraId="7C29AB52" w14:textId="659E55A8" w:rsidR="00433824" w:rsidRDefault="00433824" w:rsidP="006C63F1"/>
    <w:p w14:paraId="2AA4446F" w14:textId="31116A38" w:rsidR="00433824" w:rsidRPr="00F70A46" w:rsidRDefault="00E81518" w:rsidP="00433824">
      <w:pPr>
        <w:jc w:val="right"/>
      </w:pPr>
      <w:r>
        <w:t xml:space="preserve">Priedas Nr. </w:t>
      </w:r>
      <w:r w:rsidR="00433824">
        <w:t xml:space="preserve">2 </w:t>
      </w:r>
    </w:p>
    <w:p w14:paraId="7AE22153" w14:textId="77777777" w:rsidR="00433824" w:rsidRPr="00F70A46" w:rsidRDefault="00433824" w:rsidP="00433824">
      <w:pPr>
        <w:ind w:left="5040" w:hanging="220"/>
      </w:pPr>
      <w:r w:rsidRPr="00F70A46">
        <w:rPr>
          <w:noProof/>
        </w:rPr>
        <mc:AlternateContent>
          <mc:Choice Requires="wps">
            <w:drawing>
              <wp:anchor distT="4294967294" distB="4294967294" distL="114300" distR="114300" simplePos="0" relativeHeight="251659264" behindDoc="0" locked="0" layoutInCell="1" allowOverlap="1" wp14:anchorId="67C11262" wp14:editId="74EB2DD0">
                <wp:simplePos x="0" y="0"/>
                <wp:positionH relativeFrom="column">
                  <wp:posOffset>1457325</wp:posOffset>
                </wp:positionH>
                <wp:positionV relativeFrom="paragraph">
                  <wp:posOffset>271779</wp:posOffset>
                </wp:positionV>
                <wp:extent cx="3657600" cy="0"/>
                <wp:effectExtent l="38100" t="76200" r="19050" b="95250"/>
                <wp:wrapNone/>
                <wp:docPr id="4" name="Tiesioji jungti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type="stealth"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683022" id="Tiesioji jungtis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4.75pt,21.4pt" to="402.7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">
                <v:stroke startarrow="classic" endarrow="block"/>
              </v:line>
            </w:pict>
          </mc:Fallback>
        </mc:AlternateContent>
      </w:r>
      <w:r>
        <w:t>5</w:t>
      </w:r>
      <w:r w:rsidRPr="00F70A46">
        <w:t xml:space="preserve"> cm</w:t>
      </w:r>
    </w:p>
    <w:tbl>
      <w:tblPr>
        <w:tblpPr w:leftFromText="180" w:rightFromText="180" w:vertAnchor="text" w:horzAnchor="page" w:tblpX="2854" w:tblpY="262"/>
        <w:tblW w:w="7777" w:type="dxa"/>
        <w:tblLook w:val="01E0" w:firstRow="1" w:lastRow="1" w:firstColumn="1" w:lastColumn="1" w:noHBand="0" w:noVBand="0"/>
      </w:tblPr>
      <w:tblGrid>
        <w:gridCol w:w="456"/>
        <w:gridCol w:w="7321"/>
      </w:tblGrid>
      <w:tr w:rsidR="00433824" w:rsidRPr="00F70A46" w14:paraId="5E37F3ED" w14:textId="77777777" w:rsidTr="009355CA">
        <w:trPr>
          <w:trHeight w:val="987"/>
        </w:trPr>
        <w:tc>
          <w:tcPr>
            <w:tcW w:w="397" w:type="dxa"/>
            <w:vMerge w:val="restart"/>
            <w:tcBorders>
              <w:right w:val="single" w:sz="4" w:space="0" w:color="auto"/>
            </w:tcBorders>
          </w:tcPr>
          <w:p w14:paraId="50256689" w14:textId="77777777" w:rsidR="00433824" w:rsidRPr="00F70A46" w:rsidRDefault="00433824" w:rsidP="009355CA">
            <w:pPr>
              <w:tabs>
                <w:tab w:val="left" w:pos="7797"/>
              </w:tabs>
              <w:jc w:val="center"/>
              <w:rPr>
                <w:b/>
              </w:rPr>
            </w:pPr>
            <w:r w:rsidRPr="00F70A46">
              <w:rPr>
                <w:noProof/>
              </w:rPr>
              <mc:AlternateContent>
                <mc:Choice Requires="wps">
                  <w:drawing>
                    <wp:inline distT="0" distB="0" distL="0" distR="0" wp14:anchorId="7D497A32" wp14:editId="06E1D743">
                      <wp:extent cx="635" cy="654685"/>
                      <wp:effectExtent l="76200" t="38100" r="75565" b="50165"/>
                      <wp:docPr id="3" name="Tiesioji jungti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654685"/>
                              </a:xfrm>
                              <a:prstGeom prst="line">
                                <a:avLst/>
                              </a:prstGeom>
                              <a:noFill/>
                              <a:ln w="9525">
                                <a:solidFill>
                                  <a:srgbClr val="000000"/>
                                </a:solidFill>
                                <a:round/>
                                <a:headEnd type="stealth" w="med" len="me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71EE5F" id="Tiesioji jungtis 3" o:spid="_x0000_s1026" style="flip:x y;visibility:visible;mso-wrap-style:square;mso-left-percent:-10001;mso-top-percent:-10001;mso-position-horizontal:absolute;mso-position-horizontal-relative:char;mso-position-vertical:absolute;mso-position-vertical-relative:line;mso-left-percent:-10001;mso-top-percent:-10001" from="0,0" to=".05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">
                      <v:stroke startarrow="classic" endarrow="block"/>
                      <w10:anchorlock/>
                    </v:line>
                  </w:pict>
                </mc:Fallback>
              </mc:AlternateConten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45DB7980" w14:textId="77777777" w:rsidR="00433824" w:rsidRPr="00F70A46" w:rsidRDefault="00433824" w:rsidP="009355CA">
            <w:pPr>
              <w:tabs>
                <w:tab w:val="left" w:pos="7797"/>
              </w:tabs>
              <w:jc w:val="center"/>
              <w:rPr>
                <w:sz w:val="20"/>
                <w:szCs w:val="20"/>
              </w:rPr>
            </w:pPr>
            <w:r w:rsidRPr="00D438A6">
              <w:rPr>
                <w:b/>
                <w:sz w:val="28"/>
                <w:szCs w:val="28"/>
              </w:rPr>
              <w:t>Dalyvio vardas(-ai), klasė(-ės)</w:t>
            </w:r>
            <w:r w:rsidRPr="00F70A46">
              <w:t xml:space="preserve">  </w:t>
            </w:r>
            <w:r>
              <w:rPr>
                <w:sz w:val="20"/>
                <w:szCs w:val="20"/>
              </w:rPr>
              <w:t>(</w:t>
            </w:r>
            <w:proofErr w:type="spellStart"/>
            <w:r>
              <w:rPr>
                <w:sz w:val="20"/>
                <w:szCs w:val="20"/>
              </w:rPr>
              <w:t>Times</w:t>
            </w:r>
            <w:proofErr w:type="spellEnd"/>
            <w:r>
              <w:rPr>
                <w:sz w:val="20"/>
                <w:szCs w:val="20"/>
              </w:rPr>
              <w:t xml:space="preserve"> </w:t>
            </w:r>
            <w:proofErr w:type="spellStart"/>
            <w:r>
              <w:rPr>
                <w:sz w:val="20"/>
                <w:szCs w:val="20"/>
              </w:rPr>
              <w:t>New</w:t>
            </w:r>
            <w:proofErr w:type="spellEnd"/>
            <w:r>
              <w:rPr>
                <w:sz w:val="20"/>
                <w:szCs w:val="20"/>
              </w:rPr>
              <w:t xml:space="preserve"> Roman 14 šriftas, paryškintas. Centrinė lygiuotė</w:t>
            </w:r>
            <w:r w:rsidRPr="00F70A46">
              <w:rPr>
                <w:sz w:val="20"/>
                <w:szCs w:val="20"/>
              </w:rPr>
              <w:t>).</w:t>
            </w:r>
          </w:p>
          <w:p w14:paraId="0FD0F447" w14:textId="77777777" w:rsidR="00433824" w:rsidRPr="00F70A46" w:rsidRDefault="00433824" w:rsidP="009355CA">
            <w:pPr>
              <w:tabs>
                <w:tab w:val="left" w:pos="7797"/>
              </w:tabs>
              <w:jc w:val="center"/>
              <w:rPr>
                <w:rFonts w:ascii="Georgia" w:hAnsi="Georgia"/>
                <w:b/>
              </w:rPr>
            </w:pPr>
            <w:r>
              <w:t>Pilnas įstaigos</w:t>
            </w:r>
            <w:r w:rsidRPr="00F70A46">
              <w:t xml:space="preserve"> pavadinimas </w:t>
            </w:r>
            <w:r w:rsidRPr="00F70A46">
              <w:rPr>
                <w:sz w:val="20"/>
                <w:szCs w:val="20"/>
              </w:rPr>
              <w:t xml:space="preserve">( </w:t>
            </w:r>
            <w:proofErr w:type="spellStart"/>
            <w:r w:rsidRPr="00F70A46">
              <w:rPr>
                <w:sz w:val="20"/>
                <w:szCs w:val="20"/>
              </w:rPr>
              <w:t>Times</w:t>
            </w:r>
            <w:proofErr w:type="spellEnd"/>
            <w:r w:rsidRPr="00F70A46">
              <w:rPr>
                <w:sz w:val="20"/>
                <w:szCs w:val="20"/>
              </w:rPr>
              <w:t xml:space="preserve"> </w:t>
            </w:r>
            <w:proofErr w:type="spellStart"/>
            <w:r w:rsidRPr="00F70A46">
              <w:rPr>
                <w:sz w:val="20"/>
                <w:szCs w:val="20"/>
              </w:rPr>
              <w:t>New</w:t>
            </w:r>
            <w:proofErr w:type="spellEnd"/>
            <w:r w:rsidRPr="00F70A46">
              <w:rPr>
                <w:sz w:val="20"/>
                <w:szCs w:val="20"/>
              </w:rPr>
              <w:t xml:space="preserve"> Roman  </w:t>
            </w:r>
            <w:r>
              <w:rPr>
                <w:sz w:val="20"/>
                <w:szCs w:val="20"/>
              </w:rPr>
              <w:t>12 šriftas. Centrinė lygiuotė</w:t>
            </w:r>
            <w:r w:rsidRPr="00F70A46">
              <w:rPr>
                <w:sz w:val="20"/>
                <w:szCs w:val="20"/>
              </w:rPr>
              <w:t>).</w:t>
            </w:r>
          </w:p>
        </w:tc>
      </w:tr>
      <w:tr w:rsidR="00433824" w:rsidRPr="00F70A46" w14:paraId="7C3B5813" w14:textId="77777777" w:rsidTr="009355CA">
        <w:tc>
          <w:tcPr>
            <w:tcW w:w="397" w:type="dxa"/>
            <w:vMerge/>
          </w:tcPr>
          <w:p w14:paraId="2395A46A" w14:textId="77777777" w:rsidR="00433824" w:rsidRPr="00F70A46" w:rsidRDefault="00433824" w:rsidP="009355CA">
            <w:pPr>
              <w:tabs>
                <w:tab w:val="left" w:pos="7797"/>
              </w:tabs>
              <w:jc w:val="center"/>
              <w:rPr>
                <w:b/>
              </w:rPr>
            </w:pPr>
          </w:p>
        </w:tc>
        <w:tc>
          <w:tcPr>
            <w:tcW w:w="7380" w:type="dxa"/>
            <w:tcBorders>
              <w:top w:val="single" w:sz="4" w:space="0" w:color="auto"/>
            </w:tcBorders>
            <w:shd w:val="clear" w:color="auto" w:fill="auto"/>
          </w:tcPr>
          <w:p w14:paraId="3ED13DC4" w14:textId="77777777" w:rsidR="00433824" w:rsidRPr="00F70A46" w:rsidRDefault="00433824" w:rsidP="009355CA">
            <w:pPr>
              <w:tabs>
                <w:tab w:val="left" w:pos="7797"/>
              </w:tabs>
              <w:jc w:val="center"/>
              <w:rPr>
                <w:b/>
              </w:rPr>
            </w:pPr>
          </w:p>
        </w:tc>
      </w:tr>
    </w:tbl>
    <w:p w14:paraId="0BAEC2DF" w14:textId="77777777" w:rsidR="00433824" w:rsidRPr="00F70A46" w:rsidRDefault="00433824" w:rsidP="00433824">
      <w:pPr>
        <w:tabs>
          <w:tab w:val="left" w:pos="7797"/>
        </w:tabs>
      </w:pPr>
    </w:p>
    <w:p w14:paraId="4A76A321" w14:textId="77777777" w:rsidR="00433824" w:rsidRDefault="00433824" w:rsidP="00433824">
      <w:pPr>
        <w:rPr>
          <w:rStyle w:val="Hipersaitas"/>
        </w:rPr>
      </w:pPr>
      <w:r w:rsidRPr="00F70A46">
        <w:t xml:space="preserve">      2 cm</w:t>
      </w:r>
    </w:p>
    <w:p w14:paraId="445CF2B8" w14:textId="77777777" w:rsidR="00433824" w:rsidRDefault="00433824" w:rsidP="00433824">
      <w:pPr>
        <w:pStyle w:val="Betarp"/>
        <w:rPr>
          <w:rStyle w:val="Hipersaitas"/>
          <w:rFonts w:ascii="Times New Roman" w:hAnsi="Times New Roman" w:cs="Times New Roman"/>
          <w:sz w:val="24"/>
          <w:szCs w:val="24"/>
          <w:lang w:eastAsia="lt-LT"/>
        </w:rPr>
      </w:pPr>
    </w:p>
    <w:p w14:paraId="3CD84C7E" w14:textId="77777777" w:rsidR="00433824" w:rsidRDefault="00433824" w:rsidP="00433824">
      <w:pPr>
        <w:pStyle w:val="Betarp"/>
        <w:rPr>
          <w:rStyle w:val="Hipersaitas"/>
          <w:rFonts w:ascii="Times New Roman" w:hAnsi="Times New Roman" w:cs="Times New Roman"/>
          <w:sz w:val="24"/>
          <w:szCs w:val="24"/>
          <w:lang w:eastAsia="lt-LT"/>
        </w:rPr>
      </w:pPr>
    </w:p>
    <w:p w14:paraId="50FB5AD5" w14:textId="77777777" w:rsidR="00433824" w:rsidRDefault="00433824" w:rsidP="00433824">
      <w:pPr>
        <w:pStyle w:val="Betarp"/>
        <w:rPr>
          <w:rStyle w:val="Hipersaitas"/>
          <w:rFonts w:ascii="Times New Roman" w:hAnsi="Times New Roman" w:cs="Times New Roman"/>
          <w:sz w:val="24"/>
          <w:szCs w:val="24"/>
          <w:lang w:eastAsia="lt-LT"/>
        </w:rPr>
      </w:pPr>
    </w:p>
    <w:p w14:paraId="55D88E25" w14:textId="77777777" w:rsidR="00433824" w:rsidRDefault="00433824" w:rsidP="00433824">
      <w:pPr>
        <w:pStyle w:val="Betarp"/>
        <w:rPr>
          <w:rStyle w:val="Hipersaitas"/>
          <w:rFonts w:ascii="Times New Roman" w:hAnsi="Times New Roman" w:cs="Times New Roman"/>
          <w:sz w:val="24"/>
          <w:szCs w:val="24"/>
          <w:lang w:eastAsia="lt-LT"/>
        </w:rPr>
      </w:pPr>
    </w:p>
    <w:p w14:paraId="6FD20970" w14:textId="77777777" w:rsidR="00433824" w:rsidRPr="00F6737F" w:rsidRDefault="00433824" w:rsidP="00433824">
      <w:pPr>
        <w:jc w:val="both"/>
      </w:pPr>
    </w:p>
    <w:p w14:paraId="06490B64" w14:textId="41C3EE2E" w:rsidR="00433824" w:rsidRDefault="00E81518" w:rsidP="006C63F1">
      <w:pPr>
        <w:rPr>
          <w:rStyle w:val="Hipersaitas"/>
        </w:rPr>
      </w:pPr>
      <w:r>
        <w:t xml:space="preserve">1 </w:t>
      </w:r>
      <w:hyperlink r:id="rId15" w:history="1">
        <w:r w:rsidRPr="00E25A68">
          <w:rPr>
            <w:rStyle w:val="Hipersaitas"/>
          </w:rPr>
          <w:t>https://zpasaulis.lt/sv-agotos-duona-apsauga-nuo-nelaimiu/</w:t>
        </w:r>
      </w:hyperlink>
    </w:p>
    <w:p w14:paraId="149544F6" w14:textId="77777777" w:rsidR="00BF4BF6" w:rsidRDefault="00BF4BF6" w:rsidP="006C63F1"/>
    <w:p w14:paraId="58AC1B9C" w14:textId="71010D7B" w:rsidR="00E81518" w:rsidRDefault="00E81518" w:rsidP="006C63F1">
      <w:r>
        <w:t xml:space="preserve">2 </w:t>
      </w:r>
      <w:hyperlink r:id="rId16" w:history="1">
        <w:r w:rsidRPr="00E25A68">
          <w:rPr>
            <w:rStyle w:val="Hipersaitas"/>
          </w:rPr>
          <w:t>http://ktkc.lt/kalendorines-sventes/sv-agotosdiena/?fbclid=IwAR0ZoiXVtqHMKG0ynmfvkB1LBKKxgD9wO0TJfyRvPR2orWmidkomUPpqJSc</w:t>
        </w:r>
      </w:hyperlink>
    </w:p>
    <w:p w14:paraId="0A9F1261" w14:textId="77777777" w:rsidR="00E81518" w:rsidRDefault="00E81518" w:rsidP="006C63F1"/>
    <w:sectPr w:rsidR="00E81518" w:rsidSect="00FB7690">
      <w:headerReference w:type="default" r:id="rId17"/>
      <w:pgSz w:w="11906" w:h="16838"/>
      <w:pgMar w:top="993" w:right="567" w:bottom="851" w:left="1276"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2A681" w14:textId="77777777" w:rsidR="00DD2DAB" w:rsidRDefault="00DD2DAB" w:rsidP="00FB7690">
      <w:r>
        <w:separator/>
      </w:r>
    </w:p>
  </w:endnote>
  <w:endnote w:type="continuationSeparator" w:id="0">
    <w:p w14:paraId="4BBE5488" w14:textId="77777777" w:rsidR="00DD2DAB" w:rsidRDefault="00DD2DAB" w:rsidP="00FB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5EA1C" w14:textId="77777777" w:rsidR="00DD2DAB" w:rsidRDefault="00DD2DAB" w:rsidP="00FB7690">
      <w:r>
        <w:separator/>
      </w:r>
    </w:p>
  </w:footnote>
  <w:footnote w:type="continuationSeparator" w:id="0">
    <w:p w14:paraId="354FBA01" w14:textId="77777777" w:rsidR="00DD2DAB" w:rsidRDefault="00DD2DAB" w:rsidP="00FB76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24208"/>
      <w:docPartObj>
        <w:docPartGallery w:val="Page Numbers (Top of Page)"/>
        <w:docPartUnique/>
      </w:docPartObj>
    </w:sdtPr>
    <w:sdtEndPr>
      <w:rPr>
        <w:noProof/>
      </w:rPr>
    </w:sdtEndPr>
    <w:sdtContent>
      <w:p w14:paraId="1CC5E62C" w14:textId="2C808F76" w:rsidR="00FB7690" w:rsidRDefault="00FB7690">
        <w:pPr>
          <w:pStyle w:val="Antrats"/>
          <w:jc w:val="center"/>
        </w:pPr>
        <w:r>
          <w:fldChar w:fldCharType="begin"/>
        </w:r>
        <w:r>
          <w:instrText xml:space="preserve"> PAGE   \* MERGEFORMAT </w:instrText>
        </w:r>
        <w:r>
          <w:fldChar w:fldCharType="separate"/>
        </w:r>
        <w:r w:rsidR="000A6FA6">
          <w:rPr>
            <w:noProof/>
          </w:rPr>
          <w:t>3</w:t>
        </w:r>
        <w:r>
          <w:rPr>
            <w:noProof/>
          </w:rPr>
          <w:fldChar w:fldCharType="end"/>
        </w:r>
      </w:p>
    </w:sdtContent>
  </w:sdt>
  <w:p w14:paraId="3924ECAD" w14:textId="77777777" w:rsidR="00FB7690" w:rsidRDefault="00FB7690">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213DA"/>
    <w:multiLevelType w:val="multilevel"/>
    <w:tmpl w:val="C9C2954C"/>
    <w:lvl w:ilvl="0">
      <w:start w:val="1"/>
      <w:numFmt w:val="decimal"/>
      <w:lvlText w:val="%1."/>
      <w:lvlJc w:val="left"/>
      <w:pPr>
        <w:ind w:left="480" w:hanging="480"/>
      </w:pPr>
      <w:rPr>
        <w:rFonts w:hint="default"/>
      </w:rPr>
    </w:lvl>
    <w:lvl w:ilvl="1">
      <w:start w:val="1"/>
      <w:numFmt w:val="decimal"/>
      <w:lvlText w:val="%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1D8070E"/>
    <w:multiLevelType w:val="multilevel"/>
    <w:tmpl w:val="A8566C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6CD"/>
    <w:rsid w:val="0000448E"/>
    <w:rsid w:val="00092EE2"/>
    <w:rsid w:val="000A2DF0"/>
    <w:rsid w:val="000A6FA6"/>
    <w:rsid w:val="000C7CB1"/>
    <w:rsid w:val="001F4C3E"/>
    <w:rsid w:val="002429DE"/>
    <w:rsid w:val="00263BDF"/>
    <w:rsid w:val="0028416F"/>
    <w:rsid w:val="002B6BA1"/>
    <w:rsid w:val="002C2C2D"/>
    <w:rsid w:val="00310E55"/>
    <w:rsid w:val="0033210A"/>
    <w:rsid w:val="0038492B"/>
    <w:rsid w:val="003B1BE7"/>
    <w:rsid w:val="003E1897"/>
    <w:rsid w:val="003F1D68"/>
    <w:rsid w:val="003F4614"/>
    <w:rsid w:val="003F6383"/>
    <w:rsid w:val="00433824"/>
    <w:rsid w:val="004770F6"/>
    <w:rsid w:val="004805C4"/>
    <w:rsid w:val="00485021"/>
    <w:rsid w:val="004D0C51"/>
    <w:rsid w:val="00510188"/>
    <w:rsid w:val="00603704"/>
    <w:rsid w:val="00603BC5"/>
    <w:rsid w:val="006857FA"/>
    <w:rsid w:val="006866CD"/>
    <w:rsid w:val="00687A58"/>
    <w:rsid w:val="006C63F1"/>
    <w:rsid w:val="00713CF5"/>
    <w:rsid w:val="00794DE6"/>
    <w:rsid w:val="007A0BD4"/>
    <w:rsid w:val="007B5095"/>
    <w:rsid w:val="007D024C"/>
    <w:rsid w:val="00832BE2"/>
    <w:rsid w:val="00833825"/>
    <w:rsid w:val="00834DD0"/>
    <w:rsid w:val="0084518D"/>
    <w:rsid w:val="00857683"/>
    <w:rsid w:val="008B2FF6"/>
    <w:rsid w:val="008C41B3"/>
    <w:rsid w:val="009278C7"/>
    <w:rsid w:val="009B65B8"/>
    <w:rsid w:val="009C73E8"/>
    <w:rsid w:val="009F57BE"/>
    <w:rsid w:val="00A40655"/>
    <w:rsid w:val="00AF74BC"/>
    <w:rsid w:val="00B16C40"/>
    <w:rsid w:val="00B25CAF"/>
    <w:rsid w:val="00B34638"/>
    <w:rsid w:val="00B93FD3"/>
    <w:rsid w:val="00BE19E0"/>
    <w:rsid w:val="00BF4BF6"/>
    <w:rsid w:val="00C40506"/>
    <w:rsid w:val="00C84639"/>
    <w:rsid w:val="00D370ED"/>
    <w:rsid w:val="00D415DE"/>
    <w:rsid w:val="00D43CB8"/>
    <w:rsid w:val="00D84AAC"/>
    <w:rsid w:val="00DC3C81"/>
    <w:rsid w:val="00DD2DAB"/>
    <w:rsid w:val="00DF7473"/>
    <w:rsid w:val="00E74572"/>
    <w:rsid w:val="00E81518"/>
    <w:rsid w:val="00E93BA6"/>
    <w:rsid w:val="00EA6AE2"/>
    <w:rsid w:val="00FA3590"/>
    <w:rsid w:val="00FB7690"/>
    <w:rsid w:val="00FC1382"/>
    <w:rsid w:val="00FC2A4A"/>
    <w:rsid w:val="00FE3923"/>
    <w:rsid w:val="00FE623F"/>
    <w:rsid w:val="00FF3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0684"/>
  <w15:chartTrackingRefBased/>
  <w15:docId w15:val="{73DA7099-175B-466E-9632-B3BBEFFF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866CD"/>
    <w:pPr>
      <w:spacing w:after="0" w:line="240" w:lineRule="auto"/>
    </w:pPr>
    <w:rPr>
      <w:rFonts w:ascii="Times New Roman" w:eastAsia="Times New Roman" w:hAnsi="Times New Roman" w:cs="Times New Roman"/>
      <w:sz w:val="24"/>
      <w:szCs w:val="24"/>
      <w:lang w:val="lt-LT" w:eastAsia="lt-LT"/>
    </w:rPr>
  </w:style>
  <w:style w:type="paragraph" w:styleId="Antrat1">
    <w:name w:val="heading 1"/>
    <w:basedOn w:val="prastasis"/>
    <w:next w:val="prastasis"/>
    <w:link w:val="Antrat1Diagrama"/>
    <w:qFormat/>
    <w:rsid w:val="006866CD"/>
    <w:pPr>
      <w:keepNext/>
      <w:spacing w:line="360" w:lineRule="auto"/>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6866CD"/>
    <w:rPr>
      <w:rFonts w:ascii="Times New Roman" w:eastAsia="Times New Roman" w:hAnsi="Times New Roman" w:cs="Times New Roman"/>
      <w:b/>
      <w:sz w:val="24"/>
      <w:szCs w:val="24"/>
      <w:lang w:val="lt-LT" w:eastAsia="lt-LT"/>
    </w:rPr>
  </w:style>
  <w:style w:type="paragraph" w:styleId="Pagrindiniotekstotrauka">
    <w:name w:val="Body Text Indent"/>
    <w:basedOn w:val="prastasis"/>
    <w:link w:val="PagrindiniotekstotraukaDiagrama"/>
    <w:rsid w:val="006866CD"/>
    <w:pPr>
      <w:spacing w:line="360" w:lineRule="auto"/>
      <w:ind w:firstLine="720"/>
      <w:jc w:val="both"/>
    </w:pPr>
  </w:style>
  <w:style w:type="character" w:customStyle="1" w:styleId="PagrindiniotekstotraukaDiagrama">
    <w:name w:val="Pagrindinio teksto įtrauka Diagrama"/>
    <w:basedOn w:val="Numatytasispastraiposriftas"/>
    <w:link w:val="Pagrindiniotekstotrauka"/>
    <w:rsid w:val="006866CD"/>
    <w:rPr>
      <w:rFonts w:ascii="Times New Roman" w:eastAsia="Times New Roman" w:hAnsi="Times New Roman" w:cs="Times New Roman"/>
      <w:sz w:val="24"/>
      <w:szCs w:val="24"/>
      <w:lang w:val="lt-LT" w:eastAsia="lt-LT"/>
    </w:rPr>
  </w:style>
  <w:style w:type="character" w:styleId="Hipersaitas">
    <w:name w:val="Hyperlink"/>
    <w:rsid w:val="006866CD"/>
    <w:rPr>
      <w:color w:val="0000FF"/>
      <w:u w:val="single"/>
    </w:rPr>
  </w:style>
  <w:style w:type="paragraph" w:styleId="Sraopastraipa">
    <w:name w:val="List Paragraph"/>
    <w:basedOn w:val="prastasis"/>
    <w:uiPriority w:val="34"/>
    <w:qFormat/>
    <w:rsid w:val="006866CD"/>
    <w:pPr>
      <w:spacing w:after="200" w:line="276" w:lineRule="auto"/>
      <w:ind w:left="720"/>
      <w:contextualSpacing/>
    </w:pPr>
    <w:rPr>
      <w:rFonts w:ascii="Calibri" w:eastAsia="Calibri" w:hAnsi="Calibri"/>
      <w:sz w:val="22"/>
      <w:szCs w:val="22"/>
      <w:lang w:eastAsia="en-US"/>
    </w:rPr>
  </w:style>
  <w:style w:type="character" w:customStyle="1" w:styleId="Neapdorotaspaminjimas1">
    <w:name w:val="Neapdorotas paminėjimas1"/>
    <w:basedOn w:val="Numatytasispastraiposriftas"/>
    <w:uiPriority w:val="99"/>
    <w:semiHidden/>
    <w:unhideWhenUsed/>
    <w:rsid w:val="00E93BA6"/>
    <w:rPr>
      <w:color w:val="605E5C"/>
      <w:shd w:val="clear" w:color="auto" w:fill="E1DFDD"/>
    </w:rPr>
  </w:style>
  <w:style w:type="paragraph" w:styleId="Antrats">
    <w:name w:val="header"/>
    <w:basedOn w:val="prastasis"/>
    <w:link w:val="AntratsDiagrama"/>
    <w:uiPriority w:val="99"/>
    <w:unhideWhenUsed/>
    <w:rsid w:val="00FB7690"/>
    <w:pPr>
      <w:tabs>
        <w:tab w:val="center" w:pos="4819"/>
        <w:tab w:val="right" w:pos="9638"/>
      </w:tabs>
    </w:pPr>
  </w:style>
  <w:style w:type="character" w:customStyle="1" w:styleId="AntratsDiagrama">
    <w:name w:val="Antraštės Diagrama"/>
    <w:basedOn w:val="Numatytasispastraiposriftas"/>
    <w:link w:val="Antrats"/>
    <w:uiPriority w:val="99"/>
    <w:rsid w:val="00FB7690"/>
    <w:rPr>
      <w:rFonts w:ascii="Times New Roman" w:eastAsia="Times New Roman" w:hAnsi="Times New Roman" w:cs="Times New Roman"/>
      <w:sz w:val="24"/>
      <w:szCs w:val="24"/>
      <w:lang w:val="lt-LT" w:eastAsia="lt-LT"/>
    </w:rPr>
  </w:style>
  <w:style w:type="paragraph" w:styleId="Porat">
    <w:name w:val="footer"/>
    <w:basedOn w:val="prastasis"/>
    <w:link w:val="PoratDiagrama"/>
    <w:uiPriority w:val="99"/>
    <w:unhideWhenUsed/>
    <w:rsid w:val="00FB7690"/>
    <w:pPr>
      <w:tabs>
        <w:tab w:val="center" w:pos="4819"/>
        <w:tab w:val="right" w:pos="9638"/>
      </w:tabs>
    </w:pPr>
  </w:style>
  <w:style w:type="character" w:customStyle="1" w:styleId="PoratDiagrama">
    <w:name w:val="Poraštė Diagrama"/>
    <w:basedOn w:val="Numatytasispastraiposriftas"/>
    <w:link w:val="Porat"/>
    <w:uiPriority w:val="99"/>
    <w:rsid w:val="00FB7690"/>
    <w:rPr>
      <w:rFonts w:ascii="Times New Roman" w:eastAsia="Times New Roman" w:hAnsi="Times New Roman" w:cs="Times New Roman"/>
      <w:sz w:val="24"/>
      <w:szCs w:val="24"/>
      <w:lang w:val="lt-LT" w:eastAsia="lt-LT"/>
    </w:rPr>
  </w:style>
  <w:style w:type="character" w:customStyle="1" w:styleId="Neapdorotaspaminjimas2">
    <w:name w:val="Neapdorotas paminėjimas2"/>
    <w:basedOn w:val="Numatytasispastraiposriftas"/>
    <w:uiPriority w:val="99"/>
    <w:semiHidden/>
    <w:unhideWhenUsed/>
    <w:rsid w:val="003F1D68"/>
    <w:rPr>
      <w:color w:val="605E5C"/>
      <w:shd w:val="clear" w:color="auto" w:fill="E1DFDD"/>
    </w:rPr>
  </w:style>
  <w:style w:type="paragraph" w:styleId="Betarp">
    <w:name w:val="No Spacing"/>
    <w:uiPriority w:val="1"/>
    <w:qFormat/>
    <w:rsid w:val="00433824"/>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emedziougdymocentras.lt" TargetMode="External"/><Relationship Id="rId13" Type="http://schemas.openxmlformats.org/officeDocument/2006/relationships/hyperlink" Target="mailto:sv.agota.duonosdiena@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miplius.l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ktkc.lt/kalendorines-sventes/sv-agotosdiena/?fbclid=IwAR0ZoiXVtqHMKG0ynmfvkB1LBKKxgD9wO0TJfyRvPR2orWmidkomUPpqJ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miplius.lt" TargetMode="External"/><Relationship Id="rId5" Type="http://schemas.openxmlformats.org/officeDocument/2006/relationships/webSettings" Target="webSettings.xml"/><Relationship Id="rId15" Type="http://schemas.openxmlformats.org/officeDocument/2006/relationships/hyperlink" Target="https://zpasaulis.lt/sv-agotos-duona-apsauga-nuo-nelaimiu/" TargetMode="External"/><Relationship Id="rId10" Type="http://schemas.openxmlformats.org/officeDocument/2006/relationships/hyperlink" Target="http://www.diemedziougdymocentras.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v.agota.duonosdiena@gmail.com" TargetMode="External"/><Relationship Id="rId14" Type="http://schemas.openxmlformats.org/officeDocument/2006/relationships/hyperlink" Target="mailto:daivabudvytiene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7CAC9-BDA3-4923-ADF2-158F22F0C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3637</Words>
  <Characters>2074</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Useliene</dc:creator>
  <cp:keywords/>
  <dc:description/>
  <cp:lastModifiedBy>SPT</cp:lastModifiedBy>
  <cp:revision>2</cp:revision>
  <dcterms:created xsi:type="dcterms:W3CDTF">2023-01-04T12:34:00Z</dcterms:created>
  <dcterms:modified xsi:type="dcterms:W3CDTF">2023-01-04T12:34:00Z</dcterms:modified>
</cp:coreProperties>
</file>